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F79E99" w14:textId="0936873B" w:rsidR="00CF40E1" w:rsidRDefault="0092790F"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lang w:val="fr-FR" w:eastAsia="fr-FR"/>
        </w:rPr>
        <mc:AlternateContent>
          <mc:Choice Requires="wps">
            <w:drawing>
              <wp:anchor distT="0" distB="0" distL="114300" distR="114300" simplePos="0" relativeHeight="251658240" behindDoc="0" locked="1" layoutInCell="1" allowOverlap="1" wp14:anchorId="0E503D9A" wp14:editId="6C4409BD">
                <wp:simplePos x="0" y="0"/>
                <wp:positionH relativeFrom="column">
                  <wp:posOffset>-281305</wp:posOffset>
                </wp:positionH>
                <wp:positionV relativeFrom="page">
                  <wp:posOffset>3077845</wp:posOffset>
                </wp:positionV>
                <wp:extent cx="3819525" cy="4024630"/>
                <wp:effectExtent l="0" t="0" r="0" b="0"/>
                <wp:wrapNone/>
                <wp:docPr id="203545246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5A8E79A7" w14:textId="7EE02D3D" w:rsidR="00237AF0" w:rsidRDefault="009520F4" w:rsidP="004145B4">
                            <w:pPr>
                              <w:pStyle w:val="Titrecouverture"/>
                            </w:pPr>
                            <w:r>
                              <w:t>Formulaires de soumission</w:t>
                            </w:r>
                          </w:p>
                          <w:p w14:paraId="11063250" w14:textId="03B22C2E" w:rsidR="002E6090" w:rsidRPr="00237AF0" w:rsidRDefault="00624AE4" w:rsidP="004145B4">
                            <w:pPr>
                              <w:pStyle w:val="Titrecouverture"/>
                              <w:rPr>
                                <w:sz w:val="40"/>
                                <w:szCs w:val="28"/>
                              </w:rPr>
                            </w:pPr>
                            <w:r w:rsidRPr="00237AF0">
                              <w:rPr>
                                <w:szCs w:val="32"/>
                              </w:rPr>
                              <w:t>MRT22001-10148</w:t>
                            </w:r>
                            <w:r w:rsidR="00E5061F" w:rsidRPr="00237AF0">
                              <w:rPr>
                                <w:szCs w:val="32"/>
                              </w:rPr>
                              <w:t>_A</w:t>
                            </w:r>
                            <w:r w:rsidR="00AA6B21" w:rsidRPr="00237AF0">
                              <w:rPr>
                                <w:szCs w:val="32"/>
                              </w:rPr>
                              <w:t xml:space="preserve">chat </w:t>
                            </w:r>
                            <w:r w:rsidR="00237AF0" w:rsidRPr="00237AF0">
                              <w:rPr>
                                <w:szCs w:val="32"/>
                              </w:rPr>
                              <w:t>Matériel</w:t>
                            </w:r>
                            <w:r w:rsidR="00AA6B21" w:rsidRPr="00237AF0">
                              <w:rPr>
                                <w:szCs w:val="32"/>
                              </w:rPr>
                              <w:t xml:space="preserve"> de stockage pour les magasins de warrantage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66F9C2">
              <v:shapetype id="_x0000_t202" coordsize="21600,21600" o:spt="202" path="m,l,21600r21600,l21600,xe" w14:anchorId="0E503D9A">
                <v:stroke joinstyle="miter"/>
                <v:path gradientshapeok="t" o:connecttype="rect"/>
              </v:shapetype>
              <v:shape id="Zone de texte 5"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v:textbox>
                  <w:txbxContent>
                    <w:p w:rsidR="00237AF0" w:rsidP="004145B4" w:rsidRDefault="009520F4" w14:paraId="1319C06B" w14:textId="7EE02D3D">
                      <w:pPr>
                        <w:pStyle w:val="Titrecouverture"/>
                      </w:pPr>
                      <w:r>
                        <w:t>Formulaires de soumission</w:t>
                      </w:r>
                    </w:p>
                    <w:p w:rsidRPr="00237AF0" w:rsidR="002E6090" w:rsidP="004145B4" w:rsidRDefault="00624AE4" w14:paraId="4C1608F5" w14:textId="03B22C2E">
                      <w:pPr>
                        <w:pStyle w:val="Titrecouverture"/>
                        <w:rPr>
                          <w:sz w:val="40"/>
                          <w:szCs w:val="28"/>
                        </w:rPr>
                      </w:pPr>
                      <w:r w:rsidRPr="00237AF0">
                        <w:rPr>
                          <w:szCs w:val="32"/>
                        </w:rPr>
                        <w:t>MRT22001-10148</w:t>
                      </w:r>
                      <w:r w:rsidRPr="00237AF0" w:rsidR="00E5061F">
                        <w:rPr>
                          <w:szCs w:val="32"/>
                        </w:rPr>
                        <w:t>_A</w:t>
                      </w:r>
                      <w:r w:rsidRPr="00237AF0" w:rsidR="00AA6B21">
                        <w:rPr>
                          <w:szCs w:val="32"/>
                        </w:rPr>
                        <w:t xml:space="preserve">chat </w:t>
                      </w:r>
                      <w:r w:rsidRPr="00237AF0" w:rsidR="00237AF0">
                        <w:rPr>
                          <w:szCs w:val="32"/>
                        </w:rPr>
                        <w:t>Matériel</w:t>
                      </w:r>
                      <w:r w:rsidRPr="00237AF0" w:rsidR="00AA6B21">
                        <w:rPr>
                          <w:szCs w:val="32"/>
                        </w:rPr>
                        <w:t xml:space="preserve"> de stockage pour les magasins de warrantage</w:t>
                      </w:r>
                    </w:p>
                  </w:txbxContent>
                </v:textbox>
                <w10:wrap anchory="page"/>
                <w10:anchorlock/>
              </v:shape>
            </w:pict>
          </mc:Fallback>
        </mc:AlternateContent>
      </w:r>
    </w:p>
    <w:p w14:paraId="5333DF13" w14:textId="36061C6B" w:rsidR="003802B3" w:rsidRPr="002132F1" w:rsidRDefault="003802B3" w:rsidP="002132F1">
      <w:bookmarkStart w:id="1" w:name="_Toc364253088"/>
    </w:p>
    <w:p w14:paraId="0669EFB1" w14:textId="39BA273A" w:rsidR="005F2003" w:rsidRDefault="008E6786" w:rsidP="008E6786">
      <w:pPr>
        <w:pStyle w:val="Titre1"/>
        <w:numPr>
          <w:ilvl w:val="0"/>
          <w:numId w:val="0"/>
        </w:numPr>
        <w:ind w:left="432"/>
      </w:pPr>
      <w:bookmarkStart w:id="2" w:name="_Toc192429208"/>
      <w:bookmarkEnd w:id="1"/>
      <w:r>
        <w:t>4.</w:t>
      </w:r>
      <w:r w:rsidR="00307C63">
        <w:t>Annexes</w:t>
      </w:r>
      <w:bookmarkEnd w:id="2"/>
    </w:p>
    <w:p w14:paraId="5C980BE3" w14:textId="1F2D1FB1" w:rsidR="008F33B0" w:rsidRDefault="008E6786" w:rsidP="008E6786">
      <w:pPr>
        <w:pStyle w:val="Titre2"/>
        <w:numPr>
          <w:ilvl w:val="1"/>
          <w:numId w:val="46"/>
        </w:numPr>
      </w:pPr>
      <w:bookmarkStart w:id="3" w:name="_Toc192429209"/>
      <w:bookmarkStart w:id="4" w:name="_Toc52268497"/>
      <w:r>
        <w:t xml:space="preserve"> </w:t>
      </w:r>
      <w:r w:rsidR="008F33B0">
        <w:t xml:space="preserve">Annexe 1 : </w:t>
      </w:r>
      <w:r w:rsidR="00EF6555">
        <w:t>Spécifications</w:t>
      </w:r>
      <w:r w:rsidR="009D5BEE">
        <w:t xml:space="preserve"> </w:t>
      </w:r>
      <w:r w:rsidR="00534CB8">
        <w:t>T</w:t>
      </w:r>
      <w:r w:rsidR="009D5BEE">
        <w:t>echniques</w:t>
      </w:r>
      <w:bookmarkEnd w:id="3"/>
    </w:p>
    <w:tbl>
      <w:tblPr>
        <w:tblW w:w="9543" w:type="dxa"/>
        <w:tblInd w:w="75" w:type="dxa"/>
        <w:tblCellMar>
          <w:left w:w="70" w:type="dxa"/>
          <w:right w:w="70" w:type="dxa"/>
        </w:tblCellMar>
        <w:tblLook w:val="04A0" w:firstRow="1" w:lastRow="0" w:firstColumn="1" w:lastColumn="0" w:noHBand="0" w:noVBand="1"/>
      </w:tblPr>
      <w:tblGrid>
        <w:gridCol w:w="2134"/>
        <w:gridCol w:w="3248"/>
        <w:gridCol w:w="2590"/>
        <w:gridCol w:w="1571"/>
      </w:tblGrid>
      <w:tr w:rsidR="009D398B" w:rsidRPr="00426B6C" w14:paraId="4856CC9C" w14:textId="77777777" w:rsidTr="00100E04">
        <w:trPr>
          <w:trHeight w:val="580"/>
        </w:trPr>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291D6"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xml:space="preserve">Désignations  </w:t>
            </w:r>
          </w:p>
        </w:tc>
        <w:tc>
          <w:tcPr>
            <w:tcW w:w="3248" w:type="dxa"/>
            <w:tcBorders>
              <w:top w:val="single" w:sz="4" w:space="0" w:color="auto"/>
              <w:left w:val="nil"/>
              <w:bottom w:val="single" w:sz="4" w:space="0" w:color="auto"/>
              <w:right w:val="single" w:sz="4" w:space="0" w:color="auto"/>
            </w:tcBorders>
            <w:shd w:val="clear" w:color="auto" w:fill="auto"/>
            <w:vAlign w:val="center"/>
            <w:hideMark/>
          </w:tcPr>
          <w:p w14:paraId="5401803B" w14:textId="7C477FF7" w:rsidR="00426B6C" w:rsidRPr="00426B6C" w:rsidRDefault="00EF6555"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spécifications</w:t>
            </w:r>
            <w:r w:rsidR="00426B6C" w:rsidRPr="00426B6C">
              <w:rPr>
                <w:rFonts w:ascii="Aptos Narrow" w:eastAsia="Times New Roman" w:hAnsi="Aptos Narrow"/>
                <w:color w:val="000000"/>
                <w:sz w:val="22"/>
                <w:lang w:val="fr-FR" w:eastAsia="fr-FR"/>
              </w:rPr>
              <w:t xml:space="preserve"> demandé par ENABEL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58A127D5" w14:textId="4CC4249A" w:rsidR="00426B6C" w:rsidRPr="00426B6C" w:rsidRDefault="009D5BEE"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Spécifications</w:t>
            </w:r>
            <w:r w:rsidR="00426B6C" w:rsidRPr="00426B6C">
              <w:rPr>
                <w:rFonts w:ascii="Aptos Narrow" w:eastAsia="Times New Roman" w:hAnsi="Aptos Narrow"/>
                <w:color w:val="000000"/>
                <w:sz w:val="22"/>
                <w:lang w:val="fr-FR" w:eastAsia="fr-FR"/>
              </w:rPr>
              <w:t xml:space="preserve"> proposé par le soumissionnaire</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3981EC66"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Commentaires</w:t>
            </w:r>
          </w:p>
        </w:tc>
      </w:tr>
      <w:tr w:rsidR="009D398B" w:rsidRPr="00426B6C" w14:paraId="44A6B5E9" w14:textId="77777777" w:rsidTr="00100E04">
        <w:trPr>
          <w:trHeight w:val="1101"/>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44F4686B"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Palettes ( 120 cm *80 )</w:t>
            </w:r>
          </w:p>
        </w:tc>
        <w:tc>
          <w:tcPr>
            <w:tcW w:w="3248" w:type="dxa"/>
            <w:tcBorders>
              <w:top w:val="nil"/>
              <w:left w:val="nil"/>
              <w:bottom w:val="single" w:sz="4" w:space="0" w:color="auto"/>
              <w:right w:val="single" w:sz="4" w:space="0" w:color="auto"/>
            </w:tcBorders>
            <w:shd w:val="clear" w:color="auto" w:fill="auto"/>
            <w:vAlign w:val="bottom"/>
            <w:hideMark/>
          </w:tcPr>
          <w:p w14:paraId="6F56B25A" w14:textId="4206EFF6"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fldChar w:fldCharType="begin"/>
            </w:r>
            <w:r w:rsidRPr="00426B6C">
              <w:rPr>
                <w:rFonts w:ascii="Aptos Narrow" w:eastAsia="Times New Roman" w:hAnsi="Aptos Narrow"/>
                <w:color w:val="000000"/>
                <w:sz w:val="22"/>
                <w:lang w:val="fr-FR" w:eastAsia="fr-FR"/>
              </w:rPr>
              <w:instrText xml:space="preserve"> INCLUDEPICTURE "C:\\Users\\DNDIAY~1\\AppData\\Local\\Temp\\msohtmlclip1\\01\\clip_image001.png" \* MERGEFORMATINET </w:instrText>
            </w:r>
            <w:r w:rsidRPr="00426B6C">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"C:\\Users\\DNDIAY~1\\AppData\\Local\\Temp\\msohtmlclip1\\01\\clip_image001.png" \* MERGEFORMATINET </w:instrText>
            </w:r>
            <w:r>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_Materiel_stockage_magasins_warrantage/AppData/Local/Temp/msohtmlclip1/01/clip_image001.png" \* MERGEFORMATINET </w:instrText>
            </w:r>
            <w:r>
              <w:rPr>
                <w:rFonts w:ascii="Aptos Narrow" w:eastAsia="Times New Roman" w:hAnsi="Aptos Narrow"/>
                <w:color w:val="000000"/>
                <w:sz w:val="22"/>
                <w:lang w:val="fr-FR" w:eastAsia="fr-FR"/>
              </w:rPr>
              <w:fldChar w:fldCharType="separate"/>
            </w:r>
            <w:r w:rsidR="008E6786">
              <w:rPr>
                <w:rFonts w:ascii="Aptos Narrow" w:eastAsia="Times New Roman" w:hAnsi="Aptos Narrow"/>
                <w:color w:val="000000"/>
                <w:sz w:val="22"/>
                <w:lang w:val="fr-FR" w:eastAsia="fr-FR"/>
              </w:rPr>
              <w:fldChar w:fldCharType="begin"/>
            </w:r>
            <w:r w:rsidR="008E6786">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_Materiel_stockage_magasins_warrantage/AppData/Local/Temp/msohtmlclip1/01/clip_image001.png" \* MERGEFORMATINET </w:instrText>
            </w:r>
            <w:r w:rsidR="008E6786">
              <w:rPr>
                <w:rFonts w:ascii="Aptos Narrow" w:eastAsia="Times New Roman" w:hAnsi="Aptos Narrow"/>
                <w:color w:val="000000"/>
                <w:sz w:val="22"/>
                <w:lang w:val="fr-FR" w:eastAsia="fr-FR"/>
              </w:rPr>
              <w:fldChar w:fldCharType="separate"/>
            </w:r>
            <w:r w:rsidR="004102C9">
              <w:rPr>
                <w:rFonts w:ascii="Aptos Narrow" w:eastAsia="Times New Roman" w:hAnsi="Aptos Narrow"/>
                <w:color w:val="000000"/>
                <w:sz w:val="22"/>
                <w:lang w:val="fr-FR" w:eastAsia="fr-FR"/>
              </w:rPr>
              <w:fldChar w:fldCharType="begin"/>
            </w:r>
            <w:r w:rsidR="004102C9">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_Materiel_stockage_magasins_warrantage/AppData/Local/Temp/msohtmlclip1/01/clip_image001.png" \* MERGEFORMATINET </w:instrText>
            </w:r>
            <w:r w:rsidR="004102C9">
              <w:rPr>
                <w:rFonts w:ascii="Aptos Narrow" w:eastAsia="Times New Roman" w:hAnsi="Aptos Narrow"/>
                <w:color w:val="000000"/>
                <w:sz w:val="22"/>
                <w:lang w:val="fr-FR" w:eastAsia="fr-FR"/>
              </w:rPr>
              <w:fldChar w:fldCharType="separate"/>
            </w:r>
            <w:r w:rsidR="008C5255">
              <w:rPr>
                <w:rFonts w:ascii="Aptos Narrow" w:eastAsia="Times New Roman" w:hAnsi="Aptos Narrow"/>
                <w:color w:val="000000"/>
                <w:sz w:val="22"/>
                <w:lang w:val="fr-FR" w:eastAsia="fr-FR"/>
              </w:rPr>
              <w:fldChar w:fldCharType="begin"/>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instrText>INCLUDEPICTURE  "C:\\Users\\pc\\AppData\\Local\\Temp\\msohtmlclip1\\01\\clip_image001.png" \* MERGEFORMATINET</w:instrText>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fldChar w:fldCharType="separate"/>
            </w:r>
            <w:r w:rsidR="00DB24FE">
              <w:rPr>
                <w:rFonts w:ascii="Aptos Narrow" w:eastAsia="Times New Roman" w:hAnsi="Aptos Narrow"/>
                <w:color w:val="000000"/>
                <w:sz w:val="22"/>
                <w:lang w:val="fr-FR" w:eastAsia="fr-FR"/>
              </w:rPr>
              <w:pict w14:anchorId="61684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pt;height:93pt">
                  <v:imagedata r:id="rId16" r:href="rId17"/>
                </v:shape>
              </w:pict>
            </w:r>
            <w:r w:rsidR="008C5255">
              <w:rPr>
                <w:rFonts w:ascii="Aptos Narrow" w:eastAsia="Times New Roman" w:hAnsi="Aptos Narrow"/>
                <w:color w:val="000000"/>
                <w:sz w:val="22"/>
                <w:lang w:val="fr-FR" w:eastAsia="fr-FR"/>
              </w:rPr>
              <w:fldChar w:fldCharType="end"/>
            </w:r>
            <w:r w:rsidR="004102C9">
              <w:rPr>
                <w:rFonts w:ascii="Aptos Narrow" w:eastAsia="Times New Roman" w:hAnsi="Aptos Narrow"/>
                <w:color w:val="000000"/>
                <w:sz w:val="22"/>
                <w:lang w:val="fr-FR" w:eastAsia="fr-FR"/>
              </w:rPr>
              <w:fldChar w:fldCharType="end"/>
            </w:r>
            <w:r w:rsidR="008E6786">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6C050C98"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18C1249F"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r w:rsidR="009D398B" w:rsidRPr="00426B6C" w14:paraId="7445832B" w14:textId="77777777" w:rsidTr="00100E04">
        <w:trPr>
          <w:trHeight w:val="1121"/>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4A9D96CB"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Bidons vides de 20 L ( jaunes)</w:t>
            </w:r>
          </w:p>
        </w:tc>
        <w:tc>
          <w:tcPr>
            <w:tcW w:w="3248" w:type="dxa"/>
            <w:tcBorders>
              <w:top w:val="nil"/>
              <w:left w:val="nil"/>
              <w:bottom w:val="single" w:sz="4" w:space="0" w:color="auto"/>
              <w:right w:val="single" w:sz="4" w:space="0" w:color="auto"/>
            </w:tcBorders>
            <w:shd w:val="clear" w:color="auto" w:fill="auto"/>
            <w:vAlign w:val="bottom"/>
            <w:hideMark/>
          </w:tcPr>
          <w:p w14:paraId="1AAEB9D9" w14:textId="1F64270B"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fldChar w:fldCharType="begin"/>
            </w:r>
            <w:r w:rsidRPr="00426B6C">
              <w:rPr>
                <w:rFonts w:ascii="Aptos Narrow" w:eastAsia="Times New Roman" w:hAnsi="Aptos Narrow"/>
                <w:color w:val="000000"/>
                <w:sz w:val="22"/>
                <w:lang w:val="fr-FR" w:eastAsia="fr-FR"/>
              </w:rPr>
              <w:instrText xml:space="preserve"> INCLUDEPICTURE "C:\\Users\\DNDIAY~1\\AppData\\Local\\Temp\\msohtmlclip1\\01\\clip_image002.png" \* MERGEFORMATINET </w:instrText>
            </w:r>
            <w:r w:rsidRPr="00426B6C">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"C:\\Users\\DNDIAY~1\\AppData\\Local\\Temp\\msohtmlclip1\\01\\clip_image002.png" \* MERGEFORMATINET </w:instrText>
            </w:r>
            <w:r>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_Materiel_stockage_magasins_warrantage/AppData/Local/Temp/msohtmlclip1/01/clip_image002.png" \* MERGEFORMATINET </w:instrText>
            </w:r>
            <w:r>
              <w:rPr>
                <w:rFonts w:ascii="Aptos Narrow" w:eastAsia="Times New Roman" w:hAnsi="Aptos Narrow"/>
                <w:color w:val="000000"/>
                <w:sz w:val="22"/>
                <w:lang w:val="fr-FR" w:eastAsia="fr-FR"/>
              </w:rPr>
              <w:fldChar w:fldCharType="separate"/>
            </w:r>
            <w:r w:rsidR="008E6786">
              <w:rPr>
                <w:rFonts w:ascii="Aptos Narrow" w:eastAsia="Times New Roman" w:hAnsi="Aptos Narrow"/>
                <w:color w:val="000000"/>
                <w:sz w:val="22"/>
                <w:lang w:val="fr-FR" w:eastAsia="fr-FR"/>
              </w:rPr>
              <w:fldChar w:fldCharType="begin"/>
            </w:r>
            <w:r w:rsidR="008E6786">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_Materiel_stockage_magasins_warrantage/AppData/Local/Temp/msohtmlclip1/01/clip_image002.png" \* MERGEFORMATINET </w:instrText>
            </w:r>
            <w:r w:rsidR="008E6786">
              <w:rPr>
                <w:rFonts w:ascii="Aptos Narrow" w:eastAsia="Times New Roman" w:hAnsi="Aptos Narrow"/>
                <w:color w:val="000000"/>
                <w:sz w:val="22"/>
                <w:lang w:val="fr-FR" w:eastAsia="fr-FR"/>
              </w:rPr>
              <w:fldChar w:fldCharType="separate"/>
            </w:r>
            <w:r w:rsidR="004102C9">
              <w:rPr>
                <w:rFonts w:ascii="Aptos Narrow" w:eastAsia="Times New Roman" w:hAnsi="Aptos Narrow"/>
                <w:color w:val="000000"/>
                <w:sz w:val="22"/>
                <w:lang w:val="fr-FR" w:eastAsia="fr-FR"/>
              </w:rPr>
              <w:fldChar w:fldCharType="begin"/>
            </w:r>
            <w:r w:rsidR="004102C9">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_Materiel_stockage_magasins_warrantage/AppData/Local/Temp/msohtmlclip1/01/clip_image002.png" \* MERGEFORMATINET </w:instrText>
            </w:r>
            <w:r w:rsidR="004102C9">
              <w:rPr>
                <w:rFonts w:ascii="Aptos Narrow" w:eastAsia="Times New Roman" w:hAnsi="Aptos Narrow"/>
                <w:color w:val="000000"/>
                <w:sz w:val="22"/>
                <w:lang w:val="fr-FR" w:eastAsia="fr-FR"/>
              </w:rPr>
              <w:fldChar w:fldCharType="separate"/>
            </w:r>
            <w:r w:rsidR="008C5255">
              <w:rPr>
                <w:rFonts w:ascii="Aptos Narrow" w:eastAsia="Times New Roman" w:hAnsi="Aptos Narrow"/>
                <w:color w:val="000000"/>
                <w:sz w:val="22"/>
                <w:lang w:val="fr-FR" w:eastAsia="fr-FR"/>
              </w:rPr>
              <w:fldChar w:fldCharType="begin"/>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instrText>INCLUDEPICTURE  "C:\\Users\\pc\\AppData\\Local\\Temp\\msohtmlclip1\\01\\clip_image002.pn</w:instrText>
            </w:r>
            <w:r w:rsidR="008C5255">
              <w:rPr>
                <w:rFonts w:ascii="Aptos Narrow" w:eastAsia="Times New Roman" w:hAnsi="Aptos Narrow"/>
                <w:color w:val="000000"/>
                <w:sz w:val="22"/>
                <w:lang w:val="fr-FR" w:eastAsia="fr-FR"/>
              </w:rPr>
              <w:instrText>g" \* MERGEFORMATINET</w:instrText>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fldChar w:fldCharType="separate"/>
            </w:r>
            <w:r w:rsidR="00DB24FE">
              <w:rPr>
                <w:rFonts w:ascii="Aptos Narrow" w:eastAsia="Times New Roman" w:hAnsi="Aptos Narrow"/>
                <w:color w:val="000000"/>
                <w:sz w:val="22"/>
                <w:lang w:val="fr-FR" w:eastAsia="fr-FR"/>
              </w:rPr>
              <w:pict w14:anchorId="77ABF16B">
                <v:shape id="_x0000_i1026" type="#_x0000_t75" alt="" style="width:83.25pt;height:101.25pt">
                  <v:imagedata r:id="rId18" r:href="rId19"/>
                </v:shape>
              </w:pict>
            </w:r>
            <w:r w:rsidR="008C5255">
              <w:rPr>
                <w:rFonts w:ascii="Aptos Narrow" w:eastAsia="Times New Roman" w:hAnsi="Aptos Narrow"/>
                <w:color w:val="000000"/>
                <w:sz w:val="22"/>
                <w:lang w:val="fr-FR" w:eastAsia="fr-FR"/>
              </w:rPr>
              <w:fldChar w:fldCharType="end"/>
            </w:r>
            <w:r w:rsidR="004102C9">
              <w:rPr>
                <w:rFonts w:ascii="Aptos Narrow" w:eastAsia="Times New Roman" w:hAnsi="Aptos Narrow"/>
                <w:color w:val="000000"/>
                <w:sz w:val="22"/>
                <w:lang w:val="fr-FR" w:eastAsia="fr-FR"/>
              </w:rPr>
              <w:fldChar w:fldCharType="end"/>
            </w:r>
            <w:r w:rsidR="008E6786">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3C1C73FA"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2A9A15DD"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r w:rsidR="009D398B" w:rsidRPr="00426B6C" w14:paraId="783FF43E" w14:textId="77777777" w:rsidTr="00100E04">
        <w:trPr>
          <w:trHeight w:val="2154"/>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29C5F831"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Sacs PICS</w:t>
            </w:r>
            <w:r w:rsidRPr="00426B6C">
              <w:rPr>
                <w:rFonts w:ascii="Aptos Narrow" w:eastAsia="Times New Roman" w:hAnsi="Aptos Narrow"/>
                <w:color w:val="000000"/>
                <w:sz w:val="22"/>
                <w:lang w:val="fr-FR" w:eastAsia="fr-FR"/>
              </w:rPr>
              <w:br/>
              <w:t xml:space="preserve"> </w:t>
            </w:r>
          </w:p>
        </w:tc>
        <w:tc>
          <w:tcPr>
            <w:tcW w:w="3248" w:type="dxa"/>
            <w:tcBorders>
              <w:top w:val="nil"/>
              <w:left w:val="nil"/>
              <w:bottom w:val="single" w:sz="4" w:space="0" w:color="auto"/>
              <w:right w:val="single" w:sz="4" w:space="0" w:color="auto"/>
            </w:tcBorders>
            <w:shd w:val="clear" w:color="auto" w:fill="auto"/>
            <w:vAlign w:val="bottom"/>
            <w:hideMark/>
          </w:tcPr>
          <w:p w14:paraId="2ACF351C" w14:textId="28B35BF6"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fldChar w:fldCharType="begin"/>
            </w:r>
            <w:r w:rsidRPr="00426B6C">
              <w:rPr>
                <w:rFonts w:ascii="Aptos Narrow" w:eastAsia="Times New Roman" w:hAnsi="Aptos Narrow"/>
                <w:color w:val="000000"/>
                <w:sz w:val="22"/>
                <w:lang w:val="fr-FR" w:eastAsia="fr-FR"/>
              </w:rPr>
              <w:instrText xml:space="preserve"> INCLUDEPICTURE "C:\\Users\\DNDIAY~1\\AppData\\Local\\Temp\\msohtmlclip1\\01\\clip_image003.png" \* MERGEFORMATINET </w:instrText>
            </w:r>
            <w:r w:rsidRPr="00426B6C">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"C:\\Users\\DNDIAY~1\\AppData\\Local\\Temp\\msohtmlclip1\\01\\clip_image003.png" \* MERGEFORMATINET </w:instrText>
            </w:r>
            <w:r>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_Materiel_stockage_magasins_warrantage/AppData/Local/Temp/msohtmlclip1/01/clip_image003.png" \* MERGEFORMATINET </w:instrText>
            </w:r>
            <w:r>
              <w:rPr>
                <w:rFonts w:ascii="Aptos Narrow" w:eastAsia="Times New Roman" w:hAnsi="Aptos Narrow"/>
                <w:color w:val="000000"/>
                <w:sz w:val="22"/>
                <w:lang w:val="fr-FR" w:eastAsia="fr-FR"/>
              </w:rPr>
              <w:fldChar w:fldCharType="separate"/>
            </w:r>
            <w:r w:rsidR="008E6786">
              <w:rPr>
                <w:rFonts w:ascii="Aptos Narrow" w:eastAsia="Times New Roman" w:hAnsi="Aptos Narrow"/>
                <w:color w:val="000000"/>
                <w:sz w:val="22"/>
                <w:lang w:val="fr-FR" w:eastAsia="fr-FR"/>
              </w:rPr>
              <w:fldChar w:fldCharType="begin"/>
            </w:r>
            <w:r w:rsidR="008E6786">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_Materiel_stockage_magasins_warrantage/AppData/Local/Temp/msohtmlclip1/01/clip_image003.png" \* MERGEFORMATINET </w:instrText>
            </w:r>
            <w:r w:rsidR="008E6786">
              <w:rPr>
                <w:rFonts w:ascii="Aptos Narrow" w:eastAsia="Times New Roman" w:hAnsi="Aptos Narrow"/>
                <w:color w:val="000000"/>
                <w:sz w:val="22"/>
                <w:lang w:val="fr-FR" w:eastAsia="fr-FR"/>
              </w:rPr>
              <w:fldChar w:fldCharType="separate"/>
            </w:r>
            <w:r w:rsidR="004102C9">
              <w:rPr>
                <w:rFonts w:ascii="Aptos Narrow" w:eastAsia="Times New Roman" w:hAnsi="Aptos Narrow"/>
                <w:color w:val="000000"/>
                <w:sz w:val="22"/>
                <w:lang w:val="fr-FR" w:eastAsia="fr-FR"/>
              </w:rPr>
              <w:fldChar w:fldCharType="begin"/>
            </w:r>
            <w:r w:rsidR="004102C9">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_Materiel_stockage_magasins_warrantage/AppData/Local/Temp/msohtmlclip1/01/clip_image003.png" \* MERGEFORMATINET </w:instrText>
            </w:r>
            <w:r w:rsidR="004102C9">
              <w:rPr>
                <w:rFonts w:ascii="Aptos Narrow" w:eastAsia="Times New Roman" w:hAnsi="Aptos Narrow"/>
                <w:color w:val="000000"/>
                <w:sz w:val="22"/>
                <w:lang w:val="fr-FR" w:eastAsia="fr-FR"/>
              </w:rPr>
              <w:fldChar w:fldCharType="separate"/>
            </w:r>
            <w:r w:rsidR="008C5255">
              <w:rPr>
                <w:rFonts w:ascii="Aptos Narrow" w:eastAsia="Times New Roman" w:hAnsi="Aptos Narrow"/>
                <w:color w:val="000000"/>
                <w:sz w:val="22"/>
                <w:lang w:val="fr-FR" w:eastAsia="fr-FR"/>
              </w:rPr>
              <w:fldChar w:fldCharType="begin"/>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instrText>INCLUDEPICTURE  "C:\\Users\\pc\\AppData\\Local\\Temp\\msohtmlclip1\\01\\clip_image003.png" \* MERGEFORMATINET</w:instrText>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fldChar w:fldCharType="separate"/>
            </w:r>
            <w:r w:rsidR="00DB24FE">
              <w:rPr>
                <w:rFonts w:ascii="Aptos Narrow" w:eastAsia="Times New Roman" w:hAnsi="Aptos Narrow"/>
                <w:color w:val="000000"/>
                <w:sz w:val="22"/>
                <w:lang w:val="fr-FR" w:eastAsia="fr-FR"/>
              </w:rPr>
              <w:pict w14:anchorId="1A598DD5">
                <v:shape id="_x0000_i1027" type="#_x0000_t75" alt="" style="width:96pt;height:113.25pt">
                  <v:imagedata r:id="rId20" r:href="rId21"/>
                </v:shape>
              </w:pict>
            </w:r>
            <w:r w:rsidR="008C5255">
              <w:rPr>
                <w:rFonts w:ascii="Aptos Narrow" w:eastAsia="Times New Roman" w:hAnsi="Aptos Narrow"/>
                <w:color w:val="000000"/>
                <w:sz w:val="22"/>
                <w:lang w:val="fr-FR" w:eastAsia="fr-FR"/>
              </w:rPr>
              <w:fldChar w:fldCharType="end"/>
            </w:r>
            <w:r w:rsidR="004102C9">
              <w:rPr>
                <w:rFonts w:ascii="Aptos Narrow" w:eastAsia="Times New Roman" w:hAnsi="Aptos Narrow"/>
                <w:color w:val="000000"/>
                <w:sz w:val="22"/>
                <w:lang w:val="fr-FR" w:eastAsia="fr-FR"/>
              </w:rPr>
              <w:fldChar w:fldCharType="end"/>
            </w:r>
            <w:r w:rsidR="008E6786">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6A354DAF"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19F21C9A"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r w:rsidR="009D398B" w:rsidRPr="00426B6C" w14:paraId="266CD03D" w14:textId="77777777" w:rsidTr="00100E04">
        <w:trPr>
          <w:trHeight w:val="1742"/>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4889E67C"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b/>
                <w:bCs/>
                <w:color w:val="000000"/>
                <w:sz w:val="22"/>
                <w:lang w:val="fr-FR" w:eastAsia="fr-FR"/>
              </w:rPr>
              <w:t xml:space="preserve">Balance électroniques </w:t>
            </w:r>
            <w:r w:rsidRPr="00426B6C">
              <w:rPr>
                <w:rFonts w:ascii="Aptos Narrow" w:eastAsia="Times New Roman" w:hAnsi="Aptos Narrow"/>
                <w:color w:val="000000"/>
                <w:sz w:val="22"/>
                <w:lang w:val="fr-FR" w:eastAsia="fr-FR"/>
              </w:rPr>
              <w:br/>
              <w:t>• Longueur : 40 cm</w:t>
            </w:r>
            <w:r w:rsidRPr="00426B6C">
              <w:rPr>
                <w:rFonts w:ascii="Aptos Narrow" w:eastAsia="Times New Roman" w:hAnsi="Aptos Narrow"/>
                <w:color w:val="000000"/>
                <w:sz w:val="22"/>
                <w:lang w:val="fr-FR" w:eastAsia="fr-FR"/>
              </w:rPr>
              <w:br/>
              <w:t>• Largeur : 30 cm</w:t>
            </w:r>
            <w:r w:rsidRPr="00426B6C">
              <w:rPr>
                <w:rFonts w:ascii="Aptos Narrow" w:eastAsia="Times New Roman" w:hAnsi="Aptos Narrow"/>
                <w:color w:val="000000"/>
                <w:sz w:val="22"/>
                <w:lang w:val="fr-FR" w:eastAsia="fr-FR"/>
              </w:rPr>
              <w:br/>
              <w:t>• Hauteur : 65 cm</w:t>
            </w:r>
            <w:r w:rsidRPr="00426B6C">
              <w:rPr>
                <w:rFonts w:ascii="Aptos Narrow" w:eastAsia="Times New Roman" w:hAnsi="Aptos Narrow"/>
                <w:color w:val="000000"/>
                <w:sz w:val="22"/>
                <w:lang w:val="fr-FR" w:eastAsia="fr-FR"/>
              </w:rPr>
              <w:br/>
              <w:t xml:space="preserve">• Alimentation électrique : Batterie </w:t>
            </w:r>
            <w:r w:rsidRPr="00426B6C">
              <w:rPr>
                <w:rFonts w:ascii="Aptos Narrow" w:eastAsia="Times New Roman" w:hAnsi="Aptos Narrow"/>
                <w:color w:val="000000"/>
                <w:sz w:val="22"/>
                <w:lang w:val="fr-FR" w:eastAsia="fr-FR"/>
              </w:rPr>
              <w:br/>
              <w:t>• Charge maximale :100 kg</w:t>
            </w:r>
          </w:p>
        </w:tc>
        <w:tc>
          <w:tcPr>
            <w:tcW w:w="3248" w:type="dxa"/>
            <w:tcBorders>
              <w:top w:val="nil"/>
              <w:left w:val="nil"/>
              <w:bottom w:val="single" w:sz="4" w:space="0" w:color="auto"/>
              <w:right w:val="single" w:sz="4" w:space="0" w:color="auto"/>
            </w:tcBorders>
            <w:shd w:val="clear" w:color="auto" w:fill="auto"/>
            <w:vAlign w:val="bottom"/>
            <w:hideMark/>
          </w:tcPr>
          <w:p w14:paraId="6D5BF58A" w14:textId="2E3B5202"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fldChar w:fldCharType="begin"/>
            </w:r>
            <w:r w:rsidRPr="00426B6C">
              <w:rPr>
                <w:rFonts w:ascii="Aptos Narrow" w:eastAsia="Times New Roman" w:hAnsi="Aptos Narrow"/>
                <w:color w:val="000000"/>
                <w:sz w:val="22"/>
                <w:lang w:val="fr-FR" w:eastAsia="fr-FR"/>
              </w:rPr>
              <w:instrText xml:space="preserve"> INCLUDEPICTURE "C:\\Users\\DNDIAY~1\\AppData\\Local\\Temp\\msohtmlclip1\\01\\clip_image004.png" \* MERGEFORMATINET </w:instrText>
            </w:r>
            <w:r w:rsidRPr="00426B6C">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"C:\\Users\\DNDIAY~1\\AppData\\Local\\Temp\\msohtmlclip1\\01\\clip_image004.png" \* MERGEFORMATINET </w:instrText>
            </w:r>
            <w:r>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_Materiel_stockage_magasins_warrantage/AppData/Local/Temp/msohtmlclip1/01/clip_image004.png" \* MERGEFORMATINET </w:instrText>
            </w:r>
            <w:r>
              <w:rPr>
                <w:rFonts w:ascii="Aptos Narrow" w:eastAsia="Times New Roman" w:hAnsi="Aptos Narrow"/>
                <w:color w:val="000000"/>
                <w:sz w:val="22"/>
                <w:lang w:val="fr-FR" w:eastAsia="fr-FR"/>
              </w:rPr>
              <w:fldChar w:fldCharType="separate"/>
            </w:r>
            <w:r w:rsidR="008E6786">
              <w:rPr>
                <w:rFonts w:ascii="Aptos Narrow" w:eastAsia="Times New Roman" w:hAnsi="Aptos Narrow"/>
                <w:color w:val="000000"/>
                <w:sz w:val="22"/>
                <w:lang w:val="fr-FR" w:eastAsia="fr-FR"/>
              </w:rPr>
              <w:fldChar w:fldCharType="begin"/>
            </w:r>
            <w:r w:rsidR="008E6786">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_Materiel_stockage_magasins_warrantage/AppData/Local/Temp/msohtmlclip1/01/clip_image004.png" \* MERGEFORMATINET </w:instrText>
            </w:r>
            <w:r w:rsidR="008E6786">
              <w:rPr>
                <w:rFonts w:ascii="Aptos Narrow" w:eastAsia="Times New Roman" w:hAnsi="Aptos Narrow"/>
                <w:color w:val="000000"/>
                <w:sz w:val="22"/>
                <w:lang w:val="fr-FR" w:eastAsia="fr-FR"/>
              </w:rPr>
              <w:fldChar w:fldCharType="separate"/>
            </w:r>
            <w:r w:rsidR="004102C9">
              <w:rPr>
                <w:rFonts w:ascii="Aptos Narrow" w:eastAsia="Times New Roman" w:hAnsi="Aptos Narrow"/>
                <w:color w:val="000000"/>
                <w:sz w:val="22"/>
                <w:lang w:val="fr-FR" w:eastAsia="fr-FR"/>
              </w:rPr>
              <w:fldChar w:fldCharType="begin"/>
            </w:r>
            <w:r w:rsidR="004102C9">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_Materiel_stockage_magasins_warrantage/AppData/Local/Temp/msohtmlclip1/01/clip_image004.png" \* MERGEFORMATINET </w:instrText>
            </w:r>
            <w:r w:rsidR="004102C9">
              <w:rPr>
                <w:rFonts w:ascii="Aptos Narrow" w:eastAsia="Times New Roman" w:hAnsi="Aptos Narrow"/>
                <w:color w:val="000000"/>
                <w:sz w:val="22"/>
                <w:lang w:val="fr-FR" w:eastAsia="fr-FR"/>
              </w:rPr>
              <w:fldChar w:fldCharType="separate"/>
            </w:r>
            <w:r w:rsidR="008C5255">
              <w:rPr>
                <w:rFonts w:ascii="Aptos Narrow" w:eastAsia="Times New Roman" w:hAnsi="Aptos Narrow"/>
                <w:color w:val="000000"/>
                <w:sz w:val="22"/>
                <w:lang w:val="fr-FR" w:eastAsia="fr-FR"/>
              </w:rPr>
              <w:fldChar w:fldCharType="begin"/>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instrText>INCLUDEPICTURE  "C:\\Users\\pc\\AppData\\Local\\T</w:instrText>
            </w:r>
            <w:r w:rsidR="008C5255">
              <w:rPr>
                <w:rFonts w:ascii="Aptos Narrow" w:eastAsia="Times New Roman" w:hAnsi="Aptos Narrow"/>
                <w:color w:val="000000"/>
                <w:sz w:val="22"/>
                <w:lang w:val="fr-FR" w:eastAsia="fr-FR"/>
              </w:rPr>
              <w:instrText>emp\\msohtmlclip1\\01\\clip_image004.png" \* MERGEFORMATINET</w:instrText>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fldChar w:fldCharType="separate"/>
            </w:r>
            <w:r w:rsidR="00DB24FE">
              <w:rPr>
                <w:rFonts w:ascii="Aptos Narrow" w:eastAsia="Times New Roman" w:hAnsi="Aptos Narrow"/>
                <w:color w:val="000000"/>
                <w:sz w:val="22"/>
                <w:lang w:val="fr-FR" w:eastAsia="fr-FR"/>
              </w:rPr>
              <w:pict w14:anchorId="78A2F6DF">
                <v:shape id="_x0000_i1028" type="#_x0000_t75" alt="" style="width:116.25pt;height:120pt">
                  <v:imagedata r:id="rId22" r:href="rId23"/>
                </v:shape>
              </w:pict>
            </w:r>
            <w:r w:rsidR="008C5255">
              <w:rPr>
                <w:rFonts w:ascii="Aptos Narrow" w:eastAsia="Times New Roman" w:hAnsi="Aptos Narrow"/>
                <w:color w:val="000000"/>
                <w:sz w:val="22"/>
                <w:lang w:val="fr-FR" w:eastAsia="fr-FR"/>
              </w:rPr>
              <w:fldChar w:fldCharType="end"/>
            </w:r>
            <w:r w:rsidR="004102C9">
              <w:rPr>
                <w:rFonts w:ascii="Aptos Narrow" w:eastAsia="Times New Roman" w:hAnsi="Aptos Narrow"/>
                <w:color w:val="000000"/>
                <w:sz w:val="22"/>
                <w:lang w:val="fr-FR" w:eastAsia="fr-FR"/>
              </w:rPr>
              <w:fldChar w:fldCharType="end"/>
            </w:r>
            <w:r w:rsidR="008E6786">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7BE7AECF"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022A28D3"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r w:rsidR="009D398B" w:rsidRPr="00426B6C" w14:paraId="2389D028" w14:textId="77777777" w:rsidTr="00100E04">
        <w:trPr>
          <w:trHeight w:val="2615"/>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377D86BC"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b/>
                <w:bCs/>
                <w:color w:val="000000"/>
                <w:sz w:val="22"/>
                <w:lang w:val="fr-FR" w:eastAsia="fr-FR"/>
              </w:rPr>
              <w:t>Mini Machine à sceller portable</w:t>
            </w:r>
            <w:r w:rsidRPr="00426B6C">
              <w:rPr>
                <w:rFonts w:ascii="Aptos Narrow" w:eastAsia="Times New Roman" w:hAnsi="Aptos Narrow"/>
                <w:color w:val="000000"/>
                <w:sz w:val="22"/>
                <w:lang w:val="fr-FR" w:eastAsia="fr-FR"/>
              </w:rPr>
              <w:br/>
              <w:t xml:space="preserve">Travail sans fil </w:t>
            </w:r>
            <w:proofErr w:type="spellStart"/>
            <w:r w:rsidRPr="00426B6C">
              <w:rPr>
                <w:rFonts w:ascii="Aptos Narrow" w:eastAsia="Times New Roman" w:hAnsi="Aptos Narrow"/>
                <w:color w:val="000000"/>
                <w:sz w:val="22"/>
                <w:lang w:val="fr-FR" w:eastAsia="fr-FR"/>
              </w:rPr>
              <w:t>electrique</w:t>
            </w:r>
            <w:proofErr w:type="spellEnd"/>
            <w:r w:rsidRPr="00426B6C">
              <w:rPr>
                <w:rFonts w:ascii="Aptos Narrow" w:eastAsia="Times New Roman" w:hAnsi="Aptos Narrow"/>
                <w:color w:val="000000"/>
                <w:sz w:val="22"/>
                <w:lang w:val="fr-FR" w:eastAsia="fr-FR"/>
              </w:rPr>
              <w:t xml:space="preserve"> : avec une batterie au lithium rechargeable (autonomie de 4h)</w:t>
            </w:r>
            <w:r w:rsidRPr="00426B6C">
              <w:rPr>
                <w:rFonts w:ascii="Aptos Narrow" w:eastAsia="Times New Roman" w:hAnsi="Aptos Narrow"/>
                <w:color w:val="000000"/>
                <w:sz w:val="22"/>
                <w:lang w:val="fr-FR" w:eastAsia="fr-FR"/>
              </w:rPr>
              <w:br/>
              <w:t xml:space="preserve">Batterie au lithium de capacité moyenne 36V 2200 </w:t>
            </w:r>
            <w:proofErr w:type="spellStart"/>
            <w:r w:rsidRPr="00426B6C">
              <w:rPr>
                <w:rFonts w:ascii="Aptos Narrow" w:eastAsia="Times New Roman" w:hAnsi="Aptos Narrow"/>
                <w:color w:val="000000"/>
                <w:sz w:val="22"/>
                <w:lang w:val="fr-FR" w:eastAsia="fr-FR"/>
              </w:rPr>
              <w:t>mAh</w:t>
            </w:r>
            <w:proofErr w:type="spellEnd"/>
            <w:r w:rsidRPr="00426B6C">
              <w:rPr>
                <w:rFonts w:ascii="Aptos Narrow" w:eastAsia="Times New Roman" w:hAnsi="Aptos Narrow"/>
                <w:color w:val="000000"/>
                <w:sz w:val="22"/>
                <w:lang w:val="fr-FR" w:eastAsia="fr-FR"/>
              </w:rPr>
              <w:br/>
            </w:r>
            <w:r w:rsidRPr="00426B6C">
              <w:rPr>
                <w:rFonts w:ascii="Aptos Narrow" w:eastAsia="Times New Roman" w:hAnsi="Aptos Narrow"/>
                <w:color w:val="000000"/>
                <w:sz w:val="22"/>
                <w:lang w:val="fr-FR" w:eastAsia="fr-FR"/>
              </w:rPr>
              <w:lastRenderedPageBreak/>
              <w:t>Poids : 2,9 kg/4 KG</w:t>
            </w:r>
            <w:r w:rsidRPr="00426B6C">
              <w:rPr>
                <w:rFonts w:ascii="Aptos Narrow" w:eastAsia="Times New Roman" w:hAnsi="Aptos Narrow"/>
                <w:color w:val="000000"/>
                <w:sz w:val="22"/>
                <w:lang w:val="fr-FR" w:eastAsia="fr-FR"/>
              </w:rPr>
              <w:br/>
              <w:t xml:space="preserve">Vitesse de couture : 2200+/-10%aiguilles/minute </w:t>
            </w:r>
          </w:p>
        </w:tc>
        <w:tc>
          <w:tcPr>
            <w:tcW w:w="3248" w:type="dxa"/>
            <w:tcBorders>
              <w:top w:val="nil"/>
              <w:left w:val="nil"/>
              <w:bottom w:val="single" w:sz="4" w:space="0" w:color="auto"/>
              <w:right w:val="single" w:sz="4" w:space="0" w:color="auto"/>
            </w:tcBorders>
            <w:shd w:val="clear" w:color="auto" w:fill="auto"/>
            <w:vAlign w:val="bottom"/>
            <w:hideMark/>
          </w:tcPr>
          <w:p w14:paraId="65A6AB38" w14:textId="3FD86FD0" w:rsidR="00426B6C" w:rsidRPr="00426B6C" w:rsidRDefault="0092790F" w:rsidP="00426B6C">
            <w:pPr>
              <w:spacing w:after="0" w:line="240" w:lineRule="auto"/>
              <w:rPr>
                <w:rFonts w:ascii="Aptos Narrow" w:eastAsia="Times New Roman" w:hAnsi="Aptos Narrow"/>
                <w:color w:val="000000"/>
                <w:sz w:val="22"/>
                <w:lang w:val="fr-FR" w:eastAsia="fr-FR"/>
              </w:rPr>
            </w:pPr>
            <w:r>
              <w:rPr>
                <w:noProof/>
                <w:lang w:val="fr-FR" w:eastAsia="fr-FR"/>
              </w:rPr>
              <w:lastRenderedPageBreak/>
              <w:drawing>
                <wp:anchor distT="0" distB="0" distL="114300" distR="114300" simplePos="0" relativeHeight="251658242" behindDoc="0" locked="0" layoutInCell="1" allowOverlap="1" wp14:anchorId="46A96961" wp14:editId="6F9EF2E0">
                  <wp:simplePos x="0" y="0"/>
                  <wp:positionH relativeFrom="column">
                    <wp:align>left</wp:align>
                  </wp:positionH>
                  <wp:positionV relativeFrom="paragraph">
                    <wp:posOffset>2540</wp:posOffset>
                  </wp:positionV>
                  <wp:extent cx="1973580" cy="12763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735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6C"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460363C7"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0B179A5E"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r w:rsidR="009D398B" w:rsidRPr="00426B6C" w14:paraId="7C222E62" w14:textId="77777777" w:rsidTr="00100E04">
        <w:trPr>
          <w:trHeight w:val="2033"/>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7903575C"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Sonde à grain d'</w:t>
            </w:r>
            <w:proofErr w:type="spellStart"/>
            <w:r w:rsidRPr="00426B6C">
              <w:rPr>
                <w:rFonts w:ascii="Aptos Narrow" w:eastAsia="Times New Roman" w:hAnsi="Aptos Narrow"/>
                <w:color w:val="000000"/>
                <w:sz w:val="22"/>
                <w:lang w:val="fr-FR" w:eastAsia="fr-FR"/>
              </w:rPr>
              <w:t>echantillonage</w:t>
            </w:r>
            <w:proofErr w:type="spellEnd"/>
            <w:r w:rsidRPr="00426B6C">
              <w:rPr>
                <w:rFonts w:ascii="Aptos Narrow" w:eastAsia="Times New Roman" w:hAnsi="Aptos Narrow"/>
                <w:color w:val="000000"/>
                <w:sz w:val="22"/>
                <w:lang w:val="fr-FR" w:eastAsia="fr-FR"/>
              </w:rPr>
              <w:br/>
              <w:t>Taille : 25.00X2.50X1.00cm</w:t>
            </w:r>
            <w:r w:rsidRPr="00426B6C">
              <w:rPr>
                <w:rFonts w:ascii="Aptos Narrow" w:eastAsia="Times New Roman" w:hAnsi="Aptos Narrow"/>
                <w:color w:val="000000"/>
                <w:sz w:val="22"/>
                <w:lang w:val="fr-FR" w:eastAsia="fr-FR"/>
              </w:rPr>
              <w:br/>
              <w:t>Diamètre extérieur : 25 mm</w:t>
            </w:r>
            <w:r w:rsidRPr="00426B6C">
              <w:rPr>
                <w:rFonts w:ascii="Aptos Narrow" w:eastAsia="Times New Roman" w:hAnsi="Aptos Narrow"/>
                <w:color w:val="000000"/>
                <w:sz w:val="22"/>
                <w:lang w:val="fr-FR" w:eastAsia="fr-FR"/>
              </w:rPr>
              <w:br/>
              <w:t>Épaisseur de paroi : 1 mm</w:t>
            </w:r>
            <w:r w:rsidRPr="00426B6C">
              <w:rPr>
                <w:rFonts w:ascii="Aptos Narrow" w:eastAsia="Times New Roman" w:hAnsi="Aptos Narrow"/>
                <w:color w:val="000000"/>
                <w:sz w:val="22"/>
                <w:lang w:val="fr-FR" w:eastAsia="fr-FR"/>
              </w:rPr>
              <w:br/>
              <w:t>Nombre de trous : 2 à 3 trous</w:t>
            </w:r>
            <w:r w:rsidRPr="00426B6C">
              <w:rPr>
                <w:rFonts w:ascii="Aptos Narrow" w:eastAsia="Times New Roman" w:hAnsi="Aptos Narrow"/>
                <w:color w:val="000000"/>
                <w:sz w:val="22"/>
                <w:lang w:val="fr-FR" w:eastAsia="fr-FR"/>
              </w:rPr>
              <w:br/>
              <w:t>Matériel : acier inoxydable</w:t>
            </w:r>
            <w:r w:rsidRPr="00426B6C">
              <w:rPr>
                <w:rFonts w:ascii="Aptos Narrow" w:eastAsia="Times New Roman" w:hAnsi="Aptos Narrow"/>
                <w:color w:val="000000"/>
                <w:sz w:val="22"/>
                <w:lang w:val="fr-FR" w:eastAsia="fr-FR"/>
              </w:rPr>
              <w:br/>
              <w:t xml:space="preserve">Largeur de la fente : Environ 1cm </w:t>
            </w:r>
          </w:p>
        </w:tc>
        <w:tc>
          <w:tcPr>
            <w:tcW w:w="3248" w:type="dxa"/>
            <w:tcBorders>
              <w:top w:val="nil"/>
              <w:left w:val="nil"/>
              <w:bottom w:val="single" w:sz="4" w:space="0" w:color="auto"/>
              <w:right w:val="single" w:sz="4" w:space="0" w:color="auto"/>
            </w:tcBorders>
            <w:shd w:val="clear" w:color="auto" w:fill="auto"/>
            <w:vAlign w:val="bottom"/>
            <w:hideMark/>
          </w:tcPr>
          <w:p w14:paraId="103B538B" w14:textId="43D4293E" w:rsidR="00426B6C" w:rsidRPr="00426B6C" w:rsidRDefault="0092790F" w:rsidP="00426B6C">
            <w:pPr>
              <w:spacing w:after="0" w:line="240" w:lineRule="auto"/>
              <w:rPr>
                <w:rFonts w:ascii="Aptos Narrow" w:eastAsia="Times New Roman" w:hAnsi="Aptos Narrow"/>
                <w:color w:val="000000"/>
                <w:sz w:val="22"/>
                <w:lang w:val="fr-FR" w:eastAsia="fr-FR"/>
              </w:rPr>
            </w:pPr>
            <w:r>
              <w:rPr>
                <w:noProof/>
                <w:lang w:val="fr-FR" w:eastAsia="fr-FR"/>
              </w:rPr>
              <w:drawing>
                <wp:anchor distT="0" distB="0" distL="114300" distR="114300" simplePos="0" relativeHeight="251658241" behindDoc="0" locked="0" layoutInCell="1" allowOverlap="1" wp14:anchorId="5C5849EB" wp14:editId="11D56D70">
                  <wp:simplePos x="0" y="0"/>
                  <wp:positionH relativeFrom="column">
                    <wp:align>left</wp:align>
                  </wp:positionH>
                  <wp:positionV relativeFrom="paragraph">
                    <wp:posOffset>-4445</wp:posOffset>
                  </wp:positionV>
                  <wp:extent cx="1548130" cy="1209675"/>
                  <wp:effectExtent l="0" t="0" r="0" b="0"/>
                  <wp:wrapSquare wrapText="bothSides"/>
                  <wp:docPr id="11460678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4813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6C"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4F00BD5C"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6A6D3F4C"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r w:rsidR="009D398B" w:rsidRPr="00426B6C" w14:paraId="343F1025" w14:textId="77777777" w:rsidTr="00100E04">
        <w:trPr>
          <w:trHeight w:val="1442"/>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465A5565" w14:textId="77777777" w:rsidR="00426B6C" w:rsidRPr="00426B6C" w:rsidRDefault="00426B6C" w:rsidP="00426B6C">
            <w:pPr>
              <w:spacing w:after="0" w:line="240" w:lineRule="auto"/>
              <w:jc w:val="center"/>
              <w:rPr>
                <w:rFonts w:ascii="Aptos Narrow" w:eastAsia="Times New Roman" w:hAnsi="Aptos Narrow"/>
                <w:color w:val="000000"/>
                <w:sz w:val="22"/>
                <w:lang w:val="fr-FR" w:eastAsia="fr-FR"/>
              </w:rPr>
            </w:pPr>
            <w:proofErr w:type="spellStart"/>
            <w:r w:rsidRPr="00426B6C">
              <w:rPr>
                <w:rFonts w:ascii="Aptos Narrow" w:eastAsia="Times New Roman" w:hAnsi="Aptos Narrow"/>
                <w:color w:val="000000"/>
                <w:sz w:val="22"/>
                <w:lang w:val="fr-FR" w:eastAsia="fr-FR"/>
              </w:rPr>
              <w:t>Baches</w:t>
            </w:r>
            <w:proofErr w:type="spellEnd"/>
            <w:r w:rsidRPr="00426B6C">
              <w:rPr>
                <w:rFonts w:ascii="Aptos Narrow" w:eastAsia="Times New Roman" w:hAnsi="Aptos Narrow"/>
                <w:color w:val="000000"/>
                <w:sz w:val="22"/>
                <w:lang w:val="fr-FR" w:eastAsia="fr-FR"/>
              </w:rPr>
              <w:t xml:space="preserve"> noires en toile et </w:t>
            </w:r>
            <w:proofErr w:type="spellStart"/>
            <w:r w:rsidRPr="00426B6C">
              <w:rPr>
                <w:rFonts w:ascii="Aptos Narrow" w:eastAsia="Times New Roman" w:hAnsi="Aptos Narrow"/>
                <w:color w:val="000000"/>
                <w:sz w:val="22"/>
                <w:lang w:val="fr-FR" w:eastAsia="fr-FR"/>
              </w:rPr>
              <w:t>impérméables</w:t>
            </w:r>
            <w:proofErr w:type="spellEnd"/>
            <w:r w:rsidRPr="00426B6C">
              <w:rPr>
                <w:rFonts w:ascii="Aptos Narrow" w:eastAsia="Times New Roman" w:hAnsi="Aptos Narrow"/>
                <w:color w:val="000000"/>
                <w:sz w:val="22"/>
                <w:lang w:val="fr-FR" w:eastAsia="fr-FR"/>
              </w:rPr>
              <w:t xml:space="preserve"> ( 5m*3=</w:t>
            </w:r>
          </w:p>
        </w:tc>
        <w:tc>
          <w:tcPr>
            <w:tcW w:w="3248" w:type="dxa"/>
            <w:tcBorders>
              <w:top w:val="nil"/>
              <w:left w:val="nil"/>
              <w:bottom w:val="single" w:sz="4" w:space="0" w:color="auto"/>
              <w:right w:val="single" w:sz="4" w:space="0" w:color="auto"/>
            </w:tcBorders>
            <w:shd w:val="clear" w:color="auto" w:fill="auto"/>
            <w:vAlign w:val="bottom"/>
            <w:hideMark/>
          </w:tcPr>
          <w:p w14:paraId="128ADDD5" w14:textId="0733D40C"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fldChar w:fldCharType="begin"/>
            </w:r>
            <w:r w:rsidRPr="00426B6C">
              <w:rPr>
                <w:rFonts w:ascii="Aptos Narrow" w:eastAsia="Times New Roman" w:hAnsi="Aptos Narrow"/>
                <w:color w:val="000000"/>
                <w:sz w:val="22"/>
                <w:lang w:val="fr-FR" w:eastAsia="fr-FR"/>
              </w:rPr>
              <w:instrText xml:space="preserve"> INCLUDEPICTURE "C:\\Users\\DNDIAY~1\\AppData\\Local\\Temp\\msohtmlclip1\\01\\clip_image007.png" \* MERGEFORMATINET </w:instrText>
            </w:r>
            <w:r w:rsidRPr="00426B6C">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"C:\\Users\\DNDIAY~1\\AppData\\Local\\Temp\\msohtmlclip1\\01\\clip_image007.png" \* MERGEFORMATINET </w:instrText>
            </w:r>
            <w:r>
              <w:rPr>
                <w:rFonts w:ascii="Aptos Narrow" w:eastAsia="Times New Roman" w:hAnsi="Aptos Narrow"/>
                <w:color w:val="000000"/>
                <w:sz w:val="22"/>
                <w:lang w:val="fr-FR" w:eastAsia="fr-FR"/>
              </w:rPr>
              <w:fldChar w:fldCharType="separate"/>
            </w:r>
            <w:r>
              <w:rPr>
                <w:rFonts w:ascii="Aptos Narrow" w:eastAsia="Times New Roman" w:hAnsi="Aptos Narrow"/>
                <w:color w:val="000000"/>
                <w:sz w:val="22"/>
                <w:lang w:val="fr-FR" w:eastAsia="fr-FR"/>
              </w:rPr>
              <w:fldChar w:fldCharType="begin"/>
            </w:r>
            <w:r>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_Materiel_stockage_magasins_warrantage/AppData/Local/Temp/msohtmlclip1/01/clip_image007.png" \* MERGEFORMATINET </w:instrText>
            </w:r>
            <w:r>
              <w:rPr>
                <w:rFonts w:ascii="Aptos Narrow" w:eastAsia="Times New Roman" w:hAnsi="Aptos Narrow"/>
                <w:color w:val="000000"/>
                <w:sz w:val="22"/>
                <w:lang w:val="fr-FR" w:eastAsia="fr-FR"/>
              </w:rPr>
              <w:fldChar w:fldCharType="separate"/>
            </w:r>
            <w:r w:rsidR="008E6786">
              <w:rPr>
                <w:rFonts w:ascii="Aptos Narrow" w:eastAsia="Times New Roman" w:hAnsi="Aptos Narrow"/>
                <w:color w:val="000000"/>
                <w:sz w:val="22"/>
                <w:lang w:val="fr-FR" w:eastAsia="fr-FR"/>
              </w:rPr>
              <w:fldChar w:fldCharType="begin"/>
            </w:r>
            <w:r w:rsidR="008E6786">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_Materiel_stockage_magasins_warrantage/AppData/Local/Temp/msohtmlclip1/01/clip_image007.png" \* MERGEFORMATINET </w:instrText>
            </w:r>
            <w:r w:rsidR="008E6786">
              <w:rPr>
                <w:rFonts w:ascii="Aptos Narrow" w:eastAsia="Times New Roman" w:hAnsi="Aptos Narrow"/>
                <w:color w:val="000000"/>
                <w:sz w:val="22"/>
                <w:lang w:val="fr-FR" w:eastAsia="fr-FR"/>
              </w:rPr>
              <w:fldChar w:fldCharType="separate"/>
            </w:r>
            <w:r w:rsidR="004102C9">
              <w:rPr>
                <w:rFonts w:ascii="Aptos Narrow" w:eastAsia="Times New Roman" w:hAnsi="Aptos Narrow"/>
                <w:color w:val="000000"/>
                <w:sz w:val="22"/>
                <w:lang w:val="fr-FR" w:eastAsia="fr-FR"/>
              </w:rPr>
              <w:fldChar w:fldCharType="begin"/>
            </w:r>
            <w:r w:rsidR="004102C9">
              <w:rPr>
                <w:rFonts w:ascii="Aptos Narrow" w:eastAsia="Times New Roman" w:hAnsi="Aptos Narrow"/>
                <w:color w:val="000000"/>
                <w:sz w:val="22"/>
                <w:lang w:val="fr-FR" w:eastAsia="fr-FR"/>
              </w:rPr>
              <w:instrText xml:space="preserve"> INCLUDEPICTURE  "https://enabelbe.sharepoint.com/sites/MRT/Contracts/21_Marchés_Publics/2.Petits Achats(inferieur. 30 000 EUR)/Dossiers Achats 2025/4.MRT-MRT2200111-SECURALIM/3. Mars/MRT22001-10148 _Materiel_stockage_magasins_warrantage/AppData/Local/Temp/msohtmlclip1/01/clip_image007.png" \* MERGEFORMATINET </w:instrText>
            </w:r>
            <w:r w:rsidR="004102C9">
              <w:rPr>
                <w:rFonts w:ascii="Aptos Narrow" w:eastAsia="Times New Roman" w:hAnsi="Aptos Narrow"/>
                <w:color w:val="000000"/>
                <w:sz w:val="22"/>
                <w:lang w:val="fr-FR" w:eastAsia="fr-FR"/>
              </w:rPr>
              <w:fldChar w:fldCharType="separate"/>
            </w:r>
            <w:r w:rsidR="008C5255">
              <w:rPr>
                <w:rFonts w:ascii="Aptos Narrow" w:eastAsia="Times New Roman" w:hAnsi="Aptos Narrow"/>
                <w:color w:val="000000"/>
                <w:sz w:val="22"/>
                <w:lang w:val="fr-FR" w:eastAsia="fr-FR"/>
              </w:rPr>
              <w:fldChar w:fldCharType="begin"/>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instrText>INCLUDEPICTURE  "C:\\Users\\pc\\AppData\\Local\\Temp\\msohtmlclip1\\01\\clip_image007.png" \* MERGEFORMATINET</w:instrText>
            </w:r>
            <w:r w:rsidR="008C5255">
              <w:rPr>
                <w:rFonts w:ascii="Aptos Narrow" w:eastAsia="Times New Roman" w:hAnsi="Aptos Narrow"/>
                <w:color w:val="000000"/>
                <w:sz w:val="22"/>
                <w:lang w:val="fr-FR" w:eastAsia="fr-FR"/>
              </w:rPr>
              <w:instrText xml:space="preserve"> </w:instrText>
            </w:r>
            <w:r w:rsidR="008C5255">
              <w:rPr>
                <w:rFonts w:ascii="Aptos Narrow" w:eastAsia="Times New Roman" w:hAnsi="Aptos Narrow"/>
                <w:color w:val="000000"/>
                <w:sz w:val="22"/>
                <w:lang w:val="fr-FR" w:eastAsia="fr-FR"/>
              </w:rPr>
              <w:fldChar w:fldCharType="separate"/>
            </w:r>
            <w:r w:rsidR="00DB24FE">
              <w:rPr>
                <w:rFonts w:ascii="Aptos Narrow" w:eastAsia="Times New Roman" w:hAnsi="Aptos Narrow"/>
                <w:color w:val="000000"/>
                <w:sz w:val="22"/>
                <w:lang w:val="fr-FR" w:eastAsia="fr-FR"/>
              </w:rPr>
              <w:pict w14:anchorId="6CE93ED2">
                <v:shape id="_x0000_i1029" type="#_x0000_t75" alt="" style="width:120pt;height:120.75pt">
                  <v:imagedata r:id="rId28" r:href="rId29"/>
                </v:shape>
              </w:pict>
            </w:r>
            <w:r w:rsidR="008C5255">
              <w:rPr>
                <w:rFonts w:ascii="Aptos Narrow" w:eastAsia="Times New Roman" w:hAnsi="Aptos Narrow"/>
                <w:color w:val="000000"/>
                <w:sz w:val="22"/>
                <w:lang w:val="fr-FR" w:eastAsia="fr-FR"/>
              </w:rPr>
              <w:fldChar w:fldCharType="end"/>
            </w:r>
            <w:r w:rsidR="004102C9">
              <w:rPr>
                <w:rFonts w:ascii="Aptos Narrow" w:eastAsia="Times New Roman" w:hAnsi="Aptos Narrow"/>
                <w:color w:val="000000"/>
                <w:sz w:val="22"/>
                <w:lang w:val="fr-FR" w:eastAsia="fr-FR"/>
              </w:rPr>
              <w:fldChar w:fldCharType="end"/>
            </w:r>
            <w:r w:rsidR="008E6786">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fldChar w:fldCharType="end"/>
            </w:r>
            <w:r w:rsidRPr="00426B6C">
              <w:rPr>
                <w:rFonts w:ascii="Aptos Narrow" w:eastAsia="Times New Roman" w:hAnsi="Aptos Narrow"/>
                <w:color w:val="000000"/>
                <w:sz w:val="22"/>
                <w:lang w:val="fr-FR" w:eastAsia="fr-FR"/>
              </w:rPr>
              <w:t> </w:t>
            </w:r>
          </w:p>
        </w:tc>
        <w:tc>
          <w:tcPr>
            <w:tcW w:w="2902" w:type="dxa"/>
            <w:tcBorders>
              <w:top w:val="nil"/>
              <w:left w:val="nil"/>
              <w:bottom w:val="single" w:sz="4" w:space="0" w:color="auto"/>
              <w:right w:val="single" w:sz="4" w:space="0" w:color="auto"/>
            </w:tcBorders>
            <w:shd w:val="clear" w:color="auto" w:fill="auto"/>
            <w:vAlign w:val="bottom"/>
            <w:hideMark/>
          </w:tcPr>
          <w:p w14:paraId="746CFB8F"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c>
          <w:tcPr>
            <w:tcW w:w="1448" w:type="dxa"/>
            <w:tcBorders>
              <w:top w:val="nil"/>
              <w:left w:val="nil"/>
              <w:bottom w:val="single" w:sz="4" w:space="0" w:color="auto"/>
              <w:right w:val="single" w:sz="4" w:space="0" w:color="auto"/>
            </w:tcBorders>
            <w:shd w:val="clear" w:color="auto" w:fill="auto"/>
            <w:vAlign w:val="bottom"/>
            <w:hideMark/>
          </w:tcPr>
          <w:p w14:paraId="13FB8C39" w14:textId="77777777" w:rsidR="00426B6C" w:rsidRPr="00426B6C" w:rsidRDefault="00426B6C" w:rsidP="00426B6C">
            <w:pPr>
              <w:spacing w:after="0" w:line="240" w:lineRule="auto"/>
              <w:rPr>
                <w:rFonts w:ascii="Aptos Narrow" w:eastAsia="Times New Roman" w:hAnsi="Aptos Narrow"/>
                <w:color w:val="000000"/>
                <w:sz w:val="22"/>
                <w:lang w:val="fr-FR" w:eastAsia="fr-FR"/>
              </w:rPr>
            </w:pPr>
            <w:r w:rsidRPr="00426B6C">
              <w:rPr>
                <w:rFonts w:ascii="Aptos Narrow" w:eastAsia="Times New Roman" w:hAnsi="Aptos Narrow"/>
                <w:color w:val="000000"/>
                <w:sz w:val="22"/>
                <w:lang w:val="fr-FR" w:eastAsia="fr-FR"/>
              </w:rPr>
              <w:t> </w:t>
            </w:r>
          </w:p>
        </w:tc>
      </w:tr>
    </w:tbl>
    <w:p w14:paraId="6CF095EE" w14:textId="51097D24" w:rsidR="004A310B" w:rsidRDefault="008D7117" w:rsidP="008E6786">
      <w:pPr>
        <w:pStyle w:val="Titre2"/>
        <w:numPr>
          <w:ilvl w:val="1"/>
          <w:numId w:val="46"/>
        </w:numPr>
      </w:pPr>
      <w:r>
        <w:br w:type="page"/>
      </w:r>
      <w:bookmarkStart w:id="5" w:name="_Toc192429210"/>
      <w:r w:rsidR="008E6786">
        <w:lastRenderedPageBreak/>
        <w:t xml:space="preserve"> </w:t>
      </w:r>
      <w:r w:rsidR="000163F0">
        <w:t xml:space="preserve">Annexe </w:t>
      </w:r>
      <w:r w:rsidR="00903CFC">
        <w:t>2</w:t>
      </w:r>
      <w:r w:rsidR="000163F0">
        <w:t xml:space="preserve"> : </w:t>
      </w:r>
      <w:r w:rsidR="004A310B">
        <w:t xml:space="preserve">Fiche </w:t>
      </w:r>
      <w:r w:rsidR="004A310B" w:rsidRPr="00AB5BF9">
        <w:t>d’identification</w:t>
      </w:r>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243"/>
      </w:tblGrid>
      <w:tr w:rsidR="003D4DE8" w14:paraId="12EB3956" w14:textId="77777777">
        <w:tc>
          <w:tcPr>
            <w:tcW w:w="4322" w:type="dxa"/>
            <w:shd w:val="clear" w:color="auto" w:fill="auto"/>
          </w:tcPr>
          <w:p w14:paraId="287483B7" w14:textId="06184E1B" w:rsidR="003D4DE8" w:rsidRDefault="003D4DE8" w:rsidP="00AE47A6">
            <w:pPr>
              <w:rPr>
                <w:b/>
              </w:rPr>
            </w:pPr>
            <w:r>
              <w:rPr>
                <w:b/>
              </w:rPr>
              <w:t>D</w:t>
            </w:r>
            <w:r w:rsidR="000C774C">
              <w:rPr>
                <w:b/>
              </w:rPr>
              <w:t>É</w:t>
            </w:r>
            <w:r>
              <w:rPr>
                <w:b/>
              </w:rPr>
              <w:t>NOMINATION</w:t>
            </w:r>
          </w:p>
          <w:p w14:paraId="718735D2" w14:textId="45E13C66" w:rsidR="00050D04" w:rsidRDefault="00050D04" w:rsidP="00AE47A6">
            <w:pPr>
              <w:rPr>
                <w:lang w:val="en-US"/>
              </w:rPr>
            </w:pPr>
          </w:p>
        </w:tc>
        <w:tc>
          <w:tcPr>
            <w:tcW w:w="4322" w:type="dxa"/>
            <w:shd w:val="clear" w:color="auto" w:fill="auto"/>
          </w:tcPr>
          <w:p w14:paraId="6B28AFC0" w14:textId="77777777" w:rsidR="003D4DE8" w:rsidRDefault="003D4DE8" w:rsidP="00AE47A6">
            <w:pPr>
              <w:rPr>
                <w:lang w:val="en-US"/>
              </w:rPr>
            </w:pPr>
          </w:p>
        </w:tc>
      </w:tr>
      <w:tr w:rsidR="003D4DE8" w14:paraId="51DACCB0" w14:textId="77777777">
        <w:tc>
          <w:tcPr>
            <w:tcW w:w="4322" w:type="dxa"/>
            <w:shd w:val="clear" w:color="auto" w:fill="auto"/>
          </w:tcPr>
          <w:p w14:paraId="650350F6" w14:textId="0C100F24" w:rsidR="003D4DE8" w:rsidRDefault="003D4DE8" w:rsidP="00AE47A6">
            <w:pPr>
              <w:rPr>
                <w:lang w:val="en-US"/>
              </w:rPr>
            </w:pPr>
            <w:r>
              <w:rPr>
                <w:b/>
              </w:rPr>
              <w:t>NUM</w:t>
            </w:r>
            <w:r w:rsidR="00910FEC">
              <w:rPr>
                <w:b/>
              </w:rPr>
              <w:t>É</w:t>
            </w:r>
            <w:r>
              <w:rPr>
                <w:b/>
              </w:rPr>
              <w:t>RO D’ENTREPRISE</w:t>
            </w:r>
          </w:p>
        </w:tc>
        <w:tc>
          <w:tcPr>
            <w:tcW w:w="4322" w:type="dxa"/>
            <w:shd w:val="clear" w:color="auto" w:fill="auto"/>
          </w:tcPr>
          <w:p w14:paraId="4B45DA76" w14:textId="77777777" w:rsidR="003D4DE8" w:rsidRDefault="003D4DE8" w:rsidP="00AE47A6">
            <w:pPr>
              <w:rPr>
                <w:lang w:val="en-US"/>
              </w:rPr>
            </w:pPr>
          </w:p>
        </w:tc>
      </w:tr>
      <w:tr w:rsidR="00050D04" w14:paraId="0751C2B6" w14:textId="77777777">
        <w:tc>
          <w:tcPr>
            <w:tcW w:w="4322" w:type="dxa"/>
            <w:shd w:val="clear" w:color="auto" w:fill="auto"/>
          </w:tcPr>
          <w:p w14:paraId="51FE5F49" w14:textId="607278A7" w:rsidR="00050D04" w:rsidRDefault="00910FEC" w:rsidP="00050D04">
            <w:pPr>
              <w:rPr>
                <w:b/>
              </w:rPr>
            </w:pPr>
            <w:r>
              <w:rPr>
                <w:b/>
              </w:rPr>
              <w:t xml:space="preserve">NUMÉRO </w:t>
            </w:r>
            <w:r w:rsidR="00050D04">
              <w:rPr>
                <w:b/>
              </w:rPr>
              <w:t>DE TVA</w:t>
            </w:r>
          </w:p>
        </w:tc>
        <w:tc>
          <w:tcPr>
            <w:tcW w:w="4322" w:type="dxa"/>
            <w:shd w:val="clear" w:color="auto" w:fill="auto"/>
          </w:tcPr>
          <w:p w14:paraId="269A44E5" w14:textId="77777777" w:rsidR="00050D04" w:rsidRDefault="00050D04" w:rsidP="00050D04">
            <w:pPr>
              <w:rPr>
                <w:lang w:val="en-US"/>
              </w:rPr>
            </w:pPr>
          </w:p>
        </w:tc>
      </w:tr>
      <w:tr w:rsidR="00050D04" w14:paraId="480A79CD" w14:textId="77777777">
        <w:tc>
          <w:tcPr>
            <w:tcW w:w="4322" w:type="dxa"/>
            <w:shd w:val="clear" w:color="auto" w:fill="auto"/>
          </w:tcPr>
          <w:p w14:paraId="2F713484" w14:textId="77777777" w:rsidR="00050D04" w:rsidRDefault="00050D04" w:rsidP="00050D04">
            <w:pPr>
              <w:rPr>
                <w:b/>
              </w:rPr>
            </w:pPr>
            <w:r>
              <w:rPr>
                <w:b/>
              </w:rPr>
              <w:t>ADRESSE</w:t>
            </w:r>
          </w:p>
          <w:p w14:paraId="6E9C02EF" w14:textId="77777777" w:rsidR="00050D04" w:rsidRDefault="00050D04" w:rsidP="00050D04">
            <w:pPr>
              <w:rPr>
                <w:b/>
              </w:rPr>
            </w:pPr>
          </w:p>
          <w:p w14:paraId="51EB6463" w14:textId="3037D3A1" w:rsidR="00050D04" w:rsidRDefault="00050D04" w:rsidP="00050D04">
            <w:pPr>
              <w:rPr>
                <w:lang w:val="en-US"/>
              </w:rPr>
            </w:pPr>
          </w:p>
        </w:tc>
        <w:tc>
          <w:tcPr>
            <w:tcW w:w="4322" w:type="dxa"/>
            <w:shd w:val="clear" w:color="auto" w:fill="auto"/>
          </w:tcPr>
          <w:p w14:paraId="4E770BBF" w14:textId="77777777" w:rsidR="00050D04" w:rsidRDefault="00050D04" w:rsidP="00050D04">
            <w:pPr>
              <w:rPr>
                <w:lang w:val="en-US"/>
              </w:rPr>
            </w:pPr>
          </w:p>
        </w:tc>
      </w:tr>
      <w:tr w:rsidR="00050D04" w:rsidRPr="00050D04" w14:paraId="015F78FF" w14:textId="77777777">
        <w:tc>
          <w:tcPr>
            <w:tcW w:w="4322" w:type="dxa"/>
            <w:shd w:val="clear" w:color="auto" w:fill="auto"/>
          </w:tcPr>
          <w:p w14:paraId="09765095" w14:textId="77777777" w:rsidR="00050D04" w:rsidRDefault="00050D04" w:rsidP="00050D04">
            <w:pPr>
              <w:rPr>
                <w:b/>
              </w:rPr>
            </w:pPr>
            <w:r>
              <w:rPr>
                <w:b/>
              </w:rPr>
              <w:t>NOM PERSONNE DE CONTACT</w:t>
            </w:r>
          </w:p>
          <w:p w14:paraId="1AFE26BE" w14:textId="77777777" w:rsidR="00050D04" w:rsidRDefault="00050D04" w:rsidP="00050D04">
            <w:pPr>
              <w:rPr>
                <w:b/>
              </w:rPr>
            </w:pPr>
            <w:r>
              <w:rPr>
                <w:b/>
              </w:rPr>
              <w:t xml:space="preserve">TÉLÉPHONE </w:t>
            </w:r>
          </w:p>
          <w:p w14:paraId="54EF7806" w14:textId="23210CDC" w:rsidR="00050D04" w:rsidRPr="00050D04" w:rsidRDefault="00050D04" w:rsidP="00050D04">
            <w:r>
              <w:rPr>
                <w:b/>
              </w:rPr>
              <w:t>COURRIEL</w:t>
            </w:r>
          </w:p>
        </w:tc>
        <w:tc>
          <w:tcPr>
            <w:tcW w:w="4322" w:type="dxa"/>
            <w:shd w:val="clear" w:color="auto" w:fill="auto"/>
          </w:tcPr>
          <w:p w14:paraId="01DC741F" w14:textId="77777777" w:rsidR="00050D04" w:rsidRPr="00050D04" w:rsidRDefault="00050D04" w:rsidP="00050D04"/>
        </w:tc>
      </w:tr>
      <w:tr w:rsidR="00050D04" w:rsidRPr="00050D04" w14:paraId="00CFE7FC" w14:textId="77777777">
        <w:tc>
          <w:tcPr>
            <w:tcW w:w="4322" w:type="dxa"/>
            <w:shd w:val="clear" w:color="auto" w:fill="auto"/>
          </w:tcPr>
          <w:p w14:paraId="46B176CD" w14:textId="21DD4477" w:rsidR="00050D04" w:rsidRPr="00050D04" w:rsidRDefault="00050D04" w:rsidP="00050D04">
            <w:r>
              <w:rPr>
                <w:b/>
              </w:rPr>
              <w:t>N° DE COMPTE POUR LES PAIEMENTS</w:t>
            </w:r>
          </w:p>
        </w:tc>
        <w:tc>
          <w:tcPr>
            <w:tcW w:w="4322" w:type="dxa"/>
            <w:shd w:val="clear" w:color="auto" w:fill="auto"/>
          </w:tcPr>
          <w:p w14:paraId="21276EBC" w14:textId="77777777" w:rsidR="00050D04" w:rsidRPr="00050D04" w:rsidRDefault="00050D04" w:rsidP="00050D04"/>
        </w:tc>
      </w:tr>
      <w:tr w:rsidR="00050D04" w:rsidRPr="00050D04" w14:paraId="54E14534" w14:textId="77777777">
        <w:tc>
          <w:tcPr>
            <w:tcW w:w="4322" w:type="dxa"/>
            <w:shd w:val="clear" w:color="auto" w:fill="auto"/>
          </w:tcPr>
          <w:p w14:paraId="4E450493" w14:textId="2DF5BF8E" w:rsidR="00050D04" w:rsidRDefault="00050D04" w:rsidP="00050D04">
            <w:pPr>
              <w:rPr>
                <w:b/>
              </w:rPr>
            </w:pPr>
            <w:r>
              <w:rPr>
                <w:b/>
              </w:rPr>
              <w:t>INSTITUTION FINANCI</w:t>
            </w:r>
            <w:r w:rsidR="00910FEC">
              <w:rPr>
                <w:b/>
              </w:rPr>
              <w:t>È</w:t>
            </w:r>
            <w:r>
              <w:rPr>
                <w:b/>
              </w:rPr>
              <w:t>RE</w:t>
            </w:r>
          </w:p>
          <w:p w14:paraId="43035F2D" w14:textId="20E2B3F6" w:rsidR="00050D04" w:rsidRPr="00050D04" w:rsidRDefault="00050D04" w:rsidP="00050D04"/>
        </w:tc>
        <w:tc>
          <w:tcPr>
            <w:tcW w:w="4322" w:type="dxa"/>
            <w:shd w:val="clear" w:color="auto" w:fill="auto"/>
          </w:tcPr>
          <w:p w14:paraId="736716C4" w14:textId="77777777" w:rsidR="00050D04" w:rsidRPr="00050D04" w:rsidRDefault="00050D04" w:rsidP="00050D04"/>
        </w:tc>
      </w:tr>
      <w:tr w:rsidR="00050D04" w:rsidRPr="00050D04" w14:paraId="42FC1D23" w14:textId="77777777">
        <w:tc>
          <w:tcPr>
            <w:tcW w:w="4322" w:type="dxa"/>
            <w:shd w:val="clear" w:color="auto" w:fill="auto"/>
          </w:tcPr>
          <w:p w14:paraId="4696745B" w14:textId="77777777" w:rsidR="00050D04" w:rsidRPr="00284A94" w:rsidRDefault="00050D04" w:rsidP="00050D04">
            <w:r w:rsidRPr="00284A94">
              <w:t>DATE</w:t>
            </w:r>
          </w:p>
          <w:p w14:paraId="6128BA39" w14:textId="77777777" w:rsidR="00050D04" w:rsidRPr="00050D04" w:rsidRDefault="00050D04" w:rsidP="00050D04"/>
        </w:tc>
        <w:tc>
          <w:tcPr>
            <w:tcW w:w="4322" w:type="dxa"/>
            <w:shd w:val="clear" w:color="auto" w:fill="auto"/>
          </w:tcPr>
          <w:p w14:paraId="14FA9D74" w14:textId="77777777" w:rsidR="00050D04" w:rsidRDefault="00050D04" w:rsidP="00050D04">
            <w:r w:rsidRPr="00284A94">
              <w:t>SIGNATURE DU REPRÉSENTANT AUTORISÉ</w:t>
            </w:r>
          </w:p>
          <w:p w14:paraId="405252C7" w14:textId="77777777" w:rsidR="00050D04" w:rsidRPr="00284A94" w:rsidRDefault="00050D04" w:rsidP="00050D04"/>
          <w:p w14:paraId="727D10D8" w14:textId="77777777" w:rsidR="00050D04" w:rsidRPr="00050D04" w:rsidRDefault="00050D04" w:rsidP="00050D04"/>
        </w:tc>
      </w:tr>
    </w:tbl>
    <w:p w14:paraId="5D30BB63" w14:textId="7412A691" w:rsidR="00EB3B99" w:rsidRDefault="004A310B" w:rsidP="008E6786">
      <w:pPr>
        <w:pStyle w:val="Titre2"/>
        <w:numPr>
          <w:ilvl w:val="1"/>
          <w:numId w:val="46"/>
        </w:numPr>
        <w:rPr>
          <w:rFonts w:eastAsia="Calibri"/>
        </w:rPr>
      </w:pPr>
      <w:bookmarkStart w:id="6" w:name="_Toc51592067"/>
      <w:bookmarkStart w:id="7" w:name="_Toc52268499"/>
      <w:r>
        <w:br w:type="page"/>
      </w:r>
      <w:bookmarkStart w:id="8" w:name="_Toc192429211"/>
      <w:bookmarkEnd w:id="6"/>
      <w:bookmarkEnd w:id="7"/>
      <w:r w:rsidR="008E6786">
        <w:lastRenderedPageBreak/>
        <w:t xml:space="preserve"> </w:t>
      </w:r>
      <w:r w:rsidR="00921EB6" w:rsidRPr="00922100">
        <w:rPr>
          <w:rFonts w:eastAsia="Calibri"/>
        </w:rPr>
        <w:t xml:space="preserve">Annexe </w:t>
      </w:r>
      <w:r w:rsidR="00903CFC">
        <w:rPr>
          <w:rFonts w:eastAsia="Calibri"/>
        </w:rPr>
        <w:t>3</w:t>
      </w:r>
      <w:r w:rsidR="00921EB6" w:rsidRPr="00922100">
        <w:rPr>
          <w:rFonts w:eastAsia="Calibri"/>
        </w:rPr>
        <w:t xml:space="preserve"> : </w:t>
      </w:r>
      <w:r w:rsidR="00EB3B99">
        <w:rPr>
          <w:rFonts w:eastAsia="Calibri"/>
        </w:rPr>
        <w:t>Formulaire d’offre – prix</w:t>
      </w:r>
      <w:bookmarkEnd w:id="8"/>
      <w:r w:rsidR="00EB3B99">
        <w:rPr>
          <w:rFonts w:eastAsia="Calibri"/>
        </w:rPr>
        <w:t xml:space="preserve"> </w:t>
      </w:r>
    </w:p>
    <w:p w14:paraId="0DDA56EE" w14:textId="77777777" w:rsidR="00DB229E" w:rsidRPr="00DB229E" w:rsidRDefault="00DB229E" w:rsidP="00DB229E">
      <w:pPr>
        <w:spacing w:after="0" w:line="240" w:lineRule="auto"/>
        <w:jc w:val="both"/>
        <w:textAlignment w:val="baseline"/>
        <w:rPr>
          <w:rFonts w:ascii="Segoe UI" w:eastAsia="Times New Roman" w:hAnsi="Segoe UI" w:cs="Segoe UI"/>
          <w:color w:val="auto"/>
          <w:sz w:val="18"/>
          <w:szCs w:val="18"/>
          <w:lang w:val="fr-FR" w:eastAsia="fr-FR"/>
        </w:rPr>
      </w:pPr>
      <w:r w:rsidRPr="00DB229E">
        <w:rPr>
          <w:rFonts w:eastAsia="Times New Roman" w:cs="Segoe UI"/>
          <w:sz w:val="20"/>
          <w:szCs w:val="20"/>
          <w:lang w:val="fr-FR" w:eastAsia="fr-FR"/>
        </w:rPr>
        <w:t>En déposant cette offre, le soumissionnaire s’engage à exécuter, conformément aux TDR et conditions d’exécution du présent marché MRT22001-10148, et déclare explicitement accepter toutes les conditions énumérées dans la demande de devis et renoncer aux éventuelles dispositions dérogatoires comme ses propres conditions.</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0C45B38B" w14:textId="77777777" w:rsidR="00DB229E" w:rsidRPr="00DB229E" w:rsidRDefault="00DB229E" w:rsidP="00DB229E">
      <w:pPr>
        <w:spacing w:after="0" w:line="240" w:lineRule="auto"/>
        <w:jc w:val="both"/>
        <w:textAlignment w:val="baseline"/>
        <w:rPr>
          <w:rFonts w:ascii="Segoe UI" w:eastAsia="Times New Roman" w:hAnsi="Segoe UI" w:cs="Segoe UI"/>
          <w:color w:val="auto"/>
          <w:sz w:val="18"/>
          <w:szCs w:val="18"/>
          <w:lang w:val="fr-FR" w:eastAsia="fr-FR"/>
        </w:rPr>
      </w:pPr>
      <w:r w:rsidRPr="00DB229E">
        <w:rPr>
          <w:rFonts w:eastAsia="Times New Roman" w:cs="Segoe UI"/>
          <w:sz w:val="20"/>
          <w:szCs w:val="20"/>
          <w:lang w:val="fr-FR" w:eastAsia="fr-FR"/>
        </w:rPr>
        <w:t> </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1"/>
        <w:gridCol w:w="1401"/>
        <w:gridCol w:w="1290"/>
        <w:gridCol w:w="1262"/>
        <w:gridCol w:w="1344"/>
      </w:tblGrid>
      <w:tr w:rsidR="00DB229E" w:rsidRPr="00DB229E" w14:paraId="155077E0" w14:textId="77777777" w:rsidTr="5F788625">
        <w:trPr>
          <w:trHeight w:val="465"/>
        </w:trPr>
        <w:tc>
          <w:tcPr>
            <w:tcW w:w="8488" w:type="dxa"/>
            <w:gridSpan w:val="5"/>
            <w:tcBorders>
              <w:top w:val="single" w:sz="6" w:space="0" w:color="auto"/>
              <w:left w:val="single" w:sz="6" w:space="0" w:color="auto"/>
              <w:bottom w:val="single" w:sz="6" w:space="0" w:color="auto"/>
              <w:right w:val="single" w:sz="6" w:space="0" w:color="auto"/>
            </w:tcBorders>
            <w:shd w:val="clear" w:color="auto" w:fill="FFC000" w:themeFill="accent4"/>
            <w:vAlign w:val="center"/>
            <w:hideMark/>
          </w:tcPr>
          <w:p w14:paraId="69058F1F" w14:textId="77777777" w:rsidR="00DB229E" w:rsidRPr="00DB229E" w:rsidRDefault="00DB229E" w:rsidP="00DB229E">
            <w:pPr>
              <w:spacing w:after="0" w:line="240" w:lineRule="auto"/>
              <w:textAlignment w:val="baseline"/>
              <w:divId w:val="1154957329"/>
              <w:rPr>
                <w:rFonts w:ascii="Times New Roman" w:eastAsia="Times New Roman" w:hAnsi="Times New Roman"/>
                <w:color w:val="auto"/>
                <w:sz w:val="24"/>
                <w:szCs w:val="24"/>
                <w:lang w:val="fr-FR" w:eastAsia="fr-FR"/>
              </w:rPr>
            </w:pPr>
            <w:r w:rsidRPr="00DB229E">
              <w:rPr>
                <w:rFonts w:eastAsia="Times New Roman"/>
                <w:b/>
                <w:bCs/>
                <w:szCs w:val="21"/>
                <w:lang w:eastAsia="fr-FR"/>
              </w:rPr>
              <w:t>PRIX</w:t>
            </w:r>
            <w:r w:rsidRPr="00DB229E">
              <w:rPr>
                <w:rFonts w:eastAsia="Times New Roman"/>
                <w:b/>
                <w:bCs/>
                <w:sz w:val="16"/>
                <w:szCs w:val="16"/>
                <w:vertAlign w:val="superscript"/>
                <w:lang w:eastAsia="fr-FR"/>
              </w:rPr>
              <w:t>1</w:t>
            </w:r>
            <w:r w:rsidRPr="00DB229E">
              <w:rPr>
                <w:rFonts w:ascii="Aptos" w:eastAsia="Times New Roman" w:hAnsi="Aptos"/>
                <w:color w:val="auto"/>
                <w:sz w:val="22"/>
                <w:lang w:val="fr-FR" w:eastAsia="fr-FR"/>
              </w:rPr>
              <w:t> </w:t>
            </w:r>
          </w:p>
        </w:tc>
      </w:tr>
      <w:tr w:rsidR="00DB229E" w:rsidRPr="00DB229E" w14:paraId="222318AE" w14:textId="77777777" w:rsidTr="5F788625">
        <w:trPr>
          <w:trHeight w:val="300"/>
        </w:trPr>
        <w:tc>
          <w:tcPr>
            <w:tcW w:w="31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137729" w14:textId="75B56FD8" w:rsidR="00DB229E" w:rsidRPr="00DB229E" w:rsidRDefault="00DB229E" w:rsidP="001D15B5">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Description</w:t>
            </w:r>
            <w:r w:rsidRPr="00DB229E">
              <w:rPr>
                <w:rFonts w:ascii="Times New Roman" w:eastAsia="Times New Roman" w:hAnsi="Times New Roman"/>
                <w:sz w:val="20"/>
                <w:szCs w:val="20"/>
                <w:lang w:val="fr-FR" w:eastAsia="fr-FR"/>
              </w:rPr>
              <w:t> </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CF2EDE" w14:textId="77777777" w:rsidR="00DB229E" w:rsidRPr="00DB229E" w:rsidRDefault="00DB229E" w:rsidP="00DB229E">
            <w:pPr>
              <w:spacing w:after="0" w:line="240" w:lineRule="auto"/>
              <w:jc w:val="center"/>
              <w:textAlignment w:val="baseline"/>
              <w:rPr>
                <w:rFonts w:eastAsia="Times New Roman" w:cs="Segoe UI"/>
                <w:sz w:val="20"/>
                <w:szCs w:val="20"/>
                <w:lang w:val="fr-FR" w:eastAsia="fr-FR"/>
              </w:rPr>
            </w:pPr>
            <w:r w:rsidRPr="00DB229E">
              <w:rPr>
                <w:rFonts w:eastAsia="Times New Roman" w:cs="Segoe UI"/>
                <w:sz w:val="20"/>
                <w:szCs w:val="20"/>
                <w:lang w:val="fr-FR" w:eastAsia="fr-FR"/>
              </w:rPr>
              <w:t>Unité</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45E5B8" w14:textId="77777777" w:rsidR="00DB229E" w:rsidRPr="00DB229E" w:rsidRDefault="00DB229E" w:rsidP="00DB229E">
            <w:pPr>
              <w:spacing w:after="0" w:line="240" w:lineRule="auto"/>
              <w:jc w:val="center"/>
              <w:textAlignment w:val="baseline"/>
              <w:rPr>
                <w:rFonts w:eastAsia="Times New Roman" w:cs="Segoe UI"/>
                <w:sz w:val="20"/>
                <w:szCs w:val="20"/>
                <w:lang w:val="fr-FR" w:eastAsia="fr-FR"/>
              </w:rPr>
            </w:pPr>
            <w:r w:rsidRPr="00DB229E">
              <w:rPr>
                <w:rFonts w:eastAsia="Times New Roman" w:cs="Segoe UI"/>
                <w:sz w:val="20"/>
                <w:szCs w:val="20"/>
                <w:lang w:val="fr-FR" w:eastAsia="fr-FR"/>
              </w:rPr>
              <w:t>Quantité</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tc>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8AB357" w14:textId="77777777" w:rsidR="00DB229E" w:rsidRPr="00DB229E" w:rsidRDefault="00DB229E" w:rsidP="00DB229E">
            <w:pPr>
              <w:spacing w:after="0" w:line="240" w:lineRule="auto"/>
              <w:jc w:val="center"/>
              <w:textAlignment w:val="baseline"/>
              <w:rPr>
                <w:rFonts w:eastAsia="Times New Roman" w:cs="Segoe UI"/>
                <w:sz w:val="20"/>
                <w:szCs w:val="20"/>
                <w:lang w:val="fr-FR" w:eastAsia="fr-FR"/>
              </w:rPr>
            </w:pPr>
            <w:r w:rsidRPr="00DB229E">
              <w:rPr>
                <w:rFonts w:eastAsia="Times New Roman" w:cs="Segoe UI"/>
                <w:sz w:val="20"/>
                <w:szCs w:val="20"/>
                <w:lang w:val="fr-FR" w:eastAsia="fr-FR"/>
              </w:rPr>
              <w:t xml:space="preserve">Prix unitaire en MRU hors TVA </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0ECEE0" w14:textId="77777777" w:rsidR="00DB229E" w:rsidRPr="00DB229E" w:rsidRDefault="00DB229E" w:rsidP="00DB229E">
            <w:pPr>
              <w:spacing w:after="0" w:line="240" w:lineRule="auto"/>
              <w:jc w:val="center"/>
              <w:textAlignment w:val="baseline"/>
              <w:rPr>
                <w:rFonts w:eastAsia="Times New Roman" w:cs="Segoe UI"/>
                <w:sz w:val="20"/>
                <w:szCs w:val="20"/>
                <w:lang w:val="fr-FR" w:eastAsia="fr-FR"/>
              </w:rPr>
            </w:pPr>
            <w:r w:rsidRPr="00DB229E">
              <w:rPr>
                <w:rFonts w:eastAsia="Times New Roman" w:cs="Segoe UI"/>
                <w:sz w:val="20"/>
                <w:szCs w:val="20"/>
                <w:lang w:val="fr-FR" w:eastAsia="fr-FR"/>
              </w:rPr>
              <w:t>Prix total en MRU hors TVA</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tc>
      </w:tr>
      <w:tr w:rsidR="00DB229E" w:rsidRPr="00DB229E" w14:paraId="40FA030E" w14:textId="77777777" w:rsidTr="5F788625">
        <w:trPr>
          <w:trHeight w:val="600"/>
        </w:trPr>
        <w:tc>
          <w:tcPr>
            <w:tcW w:w="31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76929E" w14:textId="629B9065" w:rsidR="00DB229E" w:rsidRPr="00DB229E" w:rsidRDefault="00DB229E" w:rsidP="001D15B5">
            <w:pPr>
              <w:spacing w:after="0" w:line="240" w:lineRule="auto"/>
              <w:textAlignment w:val="baseline"/>
              <w:rPr>
                <w:rFonts w:eastAsia="Times New Roman" w:cs="Segoe UI"/>
                <w:sz w:val="20"/>
                <w:szCs w:val="20"/>
                <w:lang w:val="fr-FR" w:eastAsia="fr-FR"/>
              </w:rPr>
            </w:pPr>
            <w:r w:rsidRPr="5F788625">
              <w:rPr>
                <w:rFonts w:eastAsia="Times New Roman" w:cs="Segoe UI"/>
                <w:sz w:val="20"/>
                <w:szCs w:val="20"/>
                <w:lang w:val="fr-FR" w:eastAsia="fr-FR"/>
              </w:rPr>
              <w:t xml:space="preserve">Palette </w:t>
            </w:r>
            <w:r w:rsidR="73C661FD" w:rsidRPr="5F788625">
              <w:rPr>
                <w:rFonts w:eastAsia="Times New Roman" w:cs="Segoe UI"/>
                <w:sz w:val="20"/>
                <w:szCs w:val="20"/>
                <w:lang w:val="fr-FR" w:eastAsia="fr-FR"/>
              </w:rPr>
              <w:t>(120</w:t>
            </w:r>
            <w:r w:rsidRPr="5F788625">
              <w:rPr>
                <w:rFonts w:eastAsia="Times New Roman" w:cs="Segoe UI"/>
                <w:sz w:val="20"/>
                <w:szCs w:val="20"/>
                <w:lang w:val="fr-FR" w:eastAsia="fr-FR"/>
              </w:rPr>
              <w:t xml:space="preserve"> cm *</w:t>
            </w:r>
            <w:r w:rsidR="01758974" w:rsidRPr="5F788625">
              <w:rPr>
                <w:rFonts w:eastAsia="Times New Roman" w:cs="Segoe UI"/>
                <w:sz w:val="20"/>
                <w:szCs w:val="20"/>
                <w:lang w:val="fr-FR" w:eastAsia="fr-FR"/>
              </w:rPr>
              <w:t>80)</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E39535" w14:textId="0EA05988" w:rsidR="00DB229E" w:rsidRPr="00DB229E" w:rsidRDefault="490DE23D" w:rsidP="00DB229E">
            <w:pPr>
              <w:spacing w:after="0" w:line="240" w:lineRule="auto"/>
              <w:textAlignment w:val="baseline"/>
              <w:rPr>
                <w:rFonts w:eastAsia="Times New Roman" w:cs="Segoe UI"/>
                <w:sz w:val="20"/>
                <w:szCs w:val="20"/>
                <w:lang w:val="fr-FR" w:eastAsia="fr-FR"/>
              </w:rPr>
            </w:pPr>
            <w:r w:rsidRPr="00A120AC">
              <w:rPr>
                <w:rFonts w:eastAsia="Times New Roman" w:cs="Segoe UI"/>
                <w:sz w:val="20"/>
                <w:szCs w:val="20"/>
                <w:lang w:val="fr-FR" w:eastAsia="fr-FR"/>
              </w:rPr>
              <w:t>Pièce</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DFFBFA"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264 </w:t>
            </w:r>
          </w:p>
        </w:tc>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D28AFA"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2A548A"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09F97AF2" w14:textId="77777777" w:rsidTr="5F788625">
        <w:trPr>
          <w:trHeight w:val="551"/>
        </w:trPr>
        <w:tc>
          <w:tcPr>
            <w:tcW w:w="31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541085" w14:textId="72D25AD3" w:rsidR="00DB229E" w:rsidRPr="00DB229E" w:rsidRDefault="00DB229E" w:rsidP="001D15B5">
            <w:pPr>
              <w:spacing w:after="0" w:line="240" w:lineRule="auto"/>
              <w:textAlignment w:val="baseline"/>
              <w:rPr>
                <w:rFonts w:eastAsia="Times New Roman" w:cs="Segoe UI"/>
                <w:sz w:val="20"/>
                <w:szCs w:val="20"/>
                <w:lang w:val="fr-FR" w:eastAsia="fr-FR"/>
              </w:rPr>
            </w:pPr>
            <w:r w:rsidRPr="5F788625">
              <w:rPr>
                <w:rFonts w:eastAsia="Times New Roman" w:cs="Segoe UI"/>
                <w:sz w:val="20"/>
                <w:szCs w:val="20"/>
                <w:lang w:val="fr-FR" w:eastAsia="fr-FR"/>
              </w:rPr>
              <w:t xml:space="preserve">Bidons vides de 20 L </w:t>
            </w:r>
            <w:r w:rsidR="58EF24F1" w:rsidRPr="5F788625">
              <w:rPr>
                <w:rFonts w:eastAsia="Times New Roman" w:cs="Segoe UI"/>
                <w:sz w:val="20"/>
                <w:szCs w:val="20"/>
                <w:lang w:val="fr-FR" w:eastAsia="fr-FR"/>
              </w:rPr>
              <w:t>(jaunes</w:t>
            </w:r>
            <w:r w:rsidRPr="5F788625">
              <w:rPr>
                <w:rFonts w:eastAsia="Times New Roman" w:cs="Segoe UI"/>
                <w:sz w:val="20"/>
                <w:szCs w:val="20"/>
                <w:lang w:val="fr-FR" w:eastAsia="fr-FR"/>
              </w:rPr>
              <w:t>)</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0A8F63" w14:textId="62D8FD0C" w:rsidR="00DB229E" w:rsidRPr="00DB229E" w:rsidRDefault="06E5DCDE" w:rsidP="00DB229E">
            <w:pPr>
              <w:spacing w:after="0" w:line="240" w:lineRule="auto"/>
              <w:textAlignment w:val="baseline"/>
              <w:rPr>
                <w:rFonts w:eastAsia="Times New Roman" w:cs="Segoe UI"/>
                <w:sz w:val="20"/>
                <w:szCs w:val="20"/>
                <w:lang w:val="fr-FR" w:eastAsia="fr-FR"/>
              </w:rPr>
            </w:pPr>
            <w:proofErr w:type="spellStart"/>
            <w:r w:rsidRPr="00A120AC">
              <w:rPr>
                <w:rFonts w:eastAsia="Times New Roman" w:cs="Segoe UI"/>
                <w:sz w:val="20"/>
                <w:szCs w:val="20"/>
                <w:lang w:val="fr-FR" w:eastAsia="fr-FR"/>
              </w:rPr>
              <w:t>Piece</w:t>
            </w:r>
            <w:proofErr w:type="spellEnd"/>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2BB755"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2500 </w:t>
            </w:r>
          </w:p>
        </w:tc>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252727"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5BAC9A"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061E9040" w14:textId="77777777" w:rsidTr="5F788625">
        <w:trPr>
          <w:trHeight w:val="418"/>
        </w:trPr>
        <w:tc>
          <w:tcPr>
            <w:tcW w:w="319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42EE5813" w14:textId="26899069" w:rsidR="00DB229E" w:rsidRPr="00DB229E" w:rsidRDefault="00DB229E" w:rsidP="001D15B5">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Sacs PICS</w:t>
            </w:r>
          </w:p>
        </w:tc>
        <w:tc>
          <w:tcPr>
            <w:tcW w:w="140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CB5B9A7" w14:textId="7BE5D76D" w:rsidR="00DB229E" w:rsidRPr="00DB229E" w:rsidRDefault="4B49BFA2" w:rsidP="00DB229E">
            <w:pPr>
              <w:spacing w:after="0" w:line="240" w:lineRule="auto"/>
              <w:textAlignment w:val="baseline"/>
              <w:rPr>
                <w:rFonts w:eastAsia="Times New Roman" w:cs="Segoe UI"/>
                <w:sz w:val="20"/>
                <w:szCs w:val="20"/>
                <w:lang w:val="fr-FR" w:eastAsia="fr-FR"/>
              </w:rPr>
            </w:pPr>
            <w:proofErr w:type="spellStart"/>
            <w:r w:rsidRPr="00A120AC">
              <w:rPr>
                <w:rFonts w:eastAsia="Times New Roman" w:cs="Segoe UI"/>
                <w:sz w:val="20"/>
                <w:szCs w:val="20"/>
                <w:lang w:val="fr-FR" w:eastAsia="fr-FR"/>
              </w:rPr>
              <w:t>Piece</w:t>
            </w:r>
            <w:proofErr w:type="spellEnd"/>
          </w:p>
        </w:tc>
        <w:tc>
          <w:tcPr>
            <w:tcW w:w="129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72A012F5"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2084 </w:t>
            </w:r>
          </w:p>
        </w:tc>
        <w:tc>
          <w:tcPr>
            <w:tcW w:w="12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204324D"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0A59A9"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0AFB5C2D" w14:textId="77777777" w:rsidTr="5F788625">
        <w:trPr>
          <w:trHeight w:val="552"/>
        </w:trPr>
        <w:tc>
          <w:tcPr>
            <w:tcW w:w="319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5D90A85C" w14:textId="3FC27E0F" w:rsidR="00DB229E" w:rsidRPr="00DB229E" w:rsidRDefault="00DB229E" w:rsidP="001D15B5">
            <w:pPr>
              <w:spacing w:after="0" w:line="240" w:lineRule="auto"/>
              <w:textAlignment w:val="baseline"/>
              <w:rPr>
                <w:rFonts w:eastAsia="Times New Roman" w:cs="Segoe UI"/>
                <w:sz w:val="20"/>
                <w:szCs w:val="20"/>
                <w:lang w:val="fr-FR" w:eastAsia="fr-FR"/>
              </w:rPr>
            </w:pPr>
            <w:r w:rsidRPr="33C0E67B">
              <w:rPr>
                <w:rFonts w:eastAsia="Times New Roman" w:cs="Segoe UI"/>
                <w:sz w:val="20"/>
                <w:szCs w:val="20"/>
                <w:lang w:val="fr-FR" w:eastAsia="fr-FR"/>
              </w:rPr>
              <w:t xml:space="preserve">Balance électroniques </w:t>
            </w:r>
            <w:r w:rsidR="06AF7C70" w:rsidRPr="33C0E67B">
              <w:rPr>
                <w:rFonts w:eastAsia="Times New Roman" w:cs="Segoe UI"/>
                <w:sz w:val="20"/>
                <w:szCs w:val="20"/>
                <w:lang w:val="fr-FR" w:eastAsia="fr-FR"/>
              </w:rPr>
              <w:t>(charge</w:t>
            </w:r>
            <w:r w:rsidRPr="33C0E67B">
              <w:rPr>
                <w:rFonts w:eastAsia="Times New Roman" w:cs="Segoe UI"/>
                <w:sz w:val="20"/>
                <w:szCs w:val="20"/>
                <w:lang w:val="fr-FR" w:eastAsia="fr-FR"/>
              </w:rPr>
              <w:t xml:space="preserve"> max 100 kg)</w:t>
            </w:r>
          </w:p>
        </w:tc>
        <w:tc>
          <w:tcPr>
            <w:tcW w:w="140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197CBB5" w14:textId="6D24F85C" w:rsidR="00DB229E" w:rsidRPr="00DB229E" w:rsidRDefault="4DDA8D0F" w:rsidP="00DB229E">
            <w:pPr>
              <w:spacing w:after="0" w:line="240" w:lineRule="auto"/>
              <w:textAlignment w:val="baseline"/>
              <w:rPr>
                <w:rFonts w:eastAsia="Times New Roman" w:cs="Segoe UI"/>
                <w:sz w:val="20"/>
                <w:szCs w:val="20"/>
                <w:lang w:val="fr-FR" w:eastAsia="fr-FR"/>
              </w:rPr>
            </w:pPr>
            <w:proofErr w:type="spellStart"/>
            <w:r w:rsidRPr="00A120AC">
              <w:rPr>
                <w:rFonts w:eastAsia="Times New Roman" w:cs="Segoe UI"/>
                <w:sz w:val="20"/>
                <w:szCs w:val="20"/>
                <w:lang w:val="fr-FR" w:eastAsia="fr-FR"/>
              </w:rPr>
              <w:t>Piece</w:t>
            </w:r>
            <w:proofErr w:type="spellEnd"/>
          </w:p>
        </w:tc>
        <w:tc>
          <w:tcPr>
            <w:tcW w:w="129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076EA304"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3 </w:t>
            </w:r>
          </w:p>
        </w:tc>
        <w:tc>
          <w:tcPr>
            <w:tcW w:w="12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3A709623"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3C93B6"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6E0AADF9" w14:textId="77777777" w:rsidTr="5F788625">
        <w:trPr>
          <w:trHeight w:val="404"/>
        </w:trPr>
        <w:tc>
          <w:tcPr>
            <w:tcW w:w="319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680BE085" w14:textId="7108289E" w:rsidR="00DB229E" w:rsidRPr="00DB229E" w:rsidRDefault="00DB229E" w:rsidP="001D15B5">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Mini Machine à sceller portable</w:t>
            </w:r>
          </w:p>
        </w:tc>
        <w:tc>
          <w:tcPr>
            <w:tcW w:w="140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2AB134AC" w14:textId="55FB33E7" w:rsidR="00DB229E" w:rsidRPr="00DB229E" w:rsidRDefault="41FA0BFB" w:rsidP="00DB229E">
            <w:pPr>
              <w:spacing w:after="0" w:line="240" w:lineRule="auto"/>
              <w:textAlignment w:val="baseline"/>
              <w:rPr>
                <w:rFonts w:eastAsia="Times New Roman" w:cs="Segoe UI"/>
                <w:sz w:val="20"/>
                <w:szCs w:val="20"/>
                <w:lang w:val="fr-FR" w:eastAsia="fr-FR"/>
              </w:rPr>
            </w:pPr>
            <w:proofErr w:type="spellStart"/>
            <w:r w:rsidRPr="00A120AC">
              <w:rPr>
                <w:rFonts w:eastAsia="Times New Roman" w:cs="Segoe UI"/>
                <w:sz w:val="20"/>
                <w:szCs w:val="20"/>
                <w:lang w:val="fr-FR" w:eastAsia="fr-FR"/>
              </w:rPr>
              <w:t>Piece</w:t>
            </w:r>
            <w:proofErr w:type="spellEnd"/>
          </w:p>
        </w:tc>
        <w:tc>
          <w:tcPr>
            <w:tcW w:w="129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6B3E629A"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3 </w:t>
            </w:r>
          </w:p>
        </w:tc>
        <w:tc>
          <w:tcPr>
            <w:tcW w:w="12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5359B005"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C2963F"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114D8283" w14:textId="77777777" w:rsidTr="5F788625">
        <w:trPr>
          <w:trHeight w:val="409"/>
        </w:trPr>
        <w:tc>
          <w:tcPr>
            <w:tcW w:w="319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2AC1276A" w14:textId="0DCFC67D" w:rsidR="00DB229E" w:rsidRPr="00DB229E" w:rsidRDefault="00DB229E" w:rsidP="001D15B5">
            <w:pPr>
              <w:spacing w:after="0" w:line="240" w:lineRule="auto"/>
              <w:textAlignment w:val="baseline"/>
              <w:rPr>
                <w:rFonts w:eastAsia="Times New Roman" w:cs="Segoe UI"/>
                <w:sz w:val="20"/>
                <w:szCs w:val="20"/>
                <w:lang w:val="fr-FR" w:eastAsia="fr-FR"/>
              </w:rPr>
            </w:pPr>
            <w:r w:rsidRPr="5F788625">
              <w:rPr>
                <w:rFonts w:eastAsia="Times New Roman" w:cs="Segoe UI"/>
                <w:sz w:val="20"/>
                <w:szCs w:val="20"/>
                <w:lang w:val="fr-FR" w:eastAsia="fr-FR"/>
              </w:rPr>
              <w:t>Sonde à grain d'</w:t>
            </w:r>
            <w:r w:rsidR="41573F2D" w:rsidRPr="5F788625">
              <w:rPr>
                <w:rFonts w:eastAsia="Times New Roman" w:cs="Segoe UI"/>
                <w:sz w:val="20"/>
                <w:szCs w:val="20"/>
                <w:lang w:val="fr-FR" w:eastAsia="fr-FR"/>
              </w:rPr>
              <w:t>échantillonnage</w:t>
            </w:r>
          </w:p>
        </w:tc>
        <w:tc>
          <w:tcPr>
            <w:tcW w:w="140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F11CE05" w14:textId="268BBF19" w:rsidR="00DB229E" w:rsidRPr="00DB229E" w:rsidRDefault="0A8907A5" w:rsidP="00DB229E">
            <w:pPr>
              <w:spacing w:after="0" w:line="240" w:lineRule="auto"/>
              <w:textAlignment w:val="baseline"/>
              <w:rPr>
                <w:rFonts w:eastAsia="Times New Roman" w:cs="Segoe UI"/>
                <w:sz w:val="20"/>
                <w:szCs w:val="20"/>
                <w:lang w:val="fr-FR" w:eastAsia="fr-FR"/>
              </w:rPr>
            </w:pPr>
            <w:proofErr w:type="spellStart"/>
            <w:r w:rsidRPr="5F788625">
              <w:rPr>
                <w:rFonts w:eastAsia="Times New Roman" w:cs="Segoe UI"/>
                <w:sz w:val="20"/>
                <w:szCs w:val="20"/>
                <w:lang w:val="fr-FR" w:eastAsia="fr-FR"/>
              </w:rPr>
              <w:t>Piece</w:t>
            </w:r>
            <w:proofErr w:type="spellEnd"/>
          </w:p>
        </w:tc>
        <w:tc>
          <w:tcPr>
            <w:tcW w:w="129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79197EB6"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6 </w:t>
            </w:r>
          </w:p>
        </w:tc>
        <w:tc>
          <w:tcPr>
            <w:tcW w:w="12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621F17B5"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DD63E0"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344625F1" w14:paraId="75FC0511" w14:textId="77777777" w:rsidTr="5F788625">
        <w:trPr>
          <w:trHeight w:val="300"/>
        </w:trPr>
        <w:tc>
          <w:tcPr>
            <w:tcW w:w="319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3DB60F22" w14:textId="3401F622" w:rsidR="6A5D8B0F" w:rsidRDefault="6A5D8B0F" w:rsidP="4CBA16D5">
            <w:pPr>
              <w:spacing w:after="0" w:line="240" w:lineRule="auto"/>
              <w:rPr>
                <w:rFonts w:eastAsia="Times New Roman" w:cs="Segoe UI"/>
                <w:sz w:val="20"/>
                <w:szCs w:val="20"/>
                <w:lang w:val="fr-FR" w:eastAsia="fr-FR"/>
              </w:rPr>
            </w:pPr>
            <w:r w:rsidRPr="5F788625">
              <w:rPr>
                <w:rFonts w:eastAsia="Times New Roman" w:cs="Segoe UI"/>
                <w:sz w:val="20"/>
                <w:szCs w:val="20"/>
                <w:lang w:val="fr-FR" w:eastAsia="fr-FR"/>
              </w:rPr>
              <w:t>Bâches</w:t>
            </w:r>
            <w:r w:rsidR="4CBA16D5" w:rsidRPr="5F788625">
              <w:rPr>
                <w:rFonts w:eastAsia="Times New Roman" w:cs="Segoe UI"/>
                <w:sz w:val="20"/>
                <w:szCs w:val="20"/>
                <w:lang w:val="fr-FR" w:eastAsia="fr-FR"/>
              </w:rPr>
              <w:t xml:space="preserve"> noires en toile et imp</w:t>
            </w:r>
            <w:r w:rsidR="7A09CBC4" w:rsidRPr="5F788625">
              <w:rPr>
                <w:rFonts w:eastAsia="Times New Roman" w:cs="Segoe UI"/>
                <w:sz w:val="20"/>
                <w:szCs w:val="20"/>
                <w:lang w:val="fr-FR" w:eastAsia="fr-FR"/>
              </w:rPr>
              <w:t>e</w:t>
            </w:r>
            <w:r w:rsidR="4CBA16D5" w:rsidRPr="5F788625">
              <w:rPr>
                <w:rFonts w:eastAsia="Times New Roman" w:cs="Segoe UI"/>
                <w:sz w:val="20"/>
                <w:szCs w:val="20"/>
                <w:lang w:val="fr-FR" w:eastAsia="fr-FR"/>
              </w:rPr>
              <w:t>rméables (5m*3</w:t>
            </w:r>
            <w:r w:rsidR="42536DF8" w:rsidRPr="5F788625">
              <w:rPr>
                <w:rFonts w:eastAsia="Times New Roman" w:cs="Segoe UI"/>
                <w:sz w:val="20"/>
                <w:szCs w:val="20"/>
                <w:lang w:val="fr-FR" w:eastAsia="fr-FR"/>
              </w:rPr>
              <w:t>)</w:t>
            </w:r>
          </w:p>
        </w:tc>
        <w:tc>
          <w:tcPr>
            <w:tcW w:w="140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00FEA58" w14:textId="5E3F7CC4" w:rsidR="4CBA16D5" w:rsidRDefault="6E52FAD6" w:rsidP="4CBA16D5">
            <w:pPr>
              <w:spacing w:after="0" w:line="240" w:lineRule="auto"/>
              <w:rPr>
                <w:rFonts w:eastAsia="Times New Roman" w:cs="Segoe UI"/>
                <w:sz w:val="20"/>
                <w:szCs w:val="20"/>
                <w:lang w:val="fr-FR" w:eastAsia="fr-FR"/>
              </w:rPr>
            </w:pPr>
            <w:r w:rsidRPr="33C0E67B">
              <w:rPr>
                <w:rFonts w:eastAsia="Times New Roman" w:cs="Segoe UI"/>
                <w:sz w:val="20"/>
                <w:szCs w:val="20"/>
                <w:lang w:val="fr-FR" w:eastAsia="fr-FR"/>
              </w:rPr>
              <w:t>Rouleau</w:t>
            </w:r>
          </w:p>
        </w:tc>
        <w:tc>
          <w:tcPr>
            <w:tcW w:w="129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06EDB22C" w14:textId="744664B4" w:rsidR="4CBA16D5" w:rsidRDefault="4CBA16D5" w:rsidP="4CBA16D5">
            <w:pPr>
              <w:spacing w:after="0" w:line="240" w:lineRule="auto"/>
              <w:rPr>
                <w:rFonts w:eastAsia="Times New Roman" w:cs="Segoe UI"/>
                <w:sz w:val="20"/>
                <w:szCs w:val="20"/>
                <w:lang w:val="fr-FR" w:eastAsia="fr-FR"/>
              </w:rPr>
            </w:pPr>
            <w:r w:rsidRPr="4CBA16D5">
              <w:rPr>
                <w:rFonts w:eastAsia="Times New Roman" w:cs="Segoe UI"/>
                <w:sz w:val="20"/>
                <w:szCs w:val="20"/>
                <w:lang w:val="fr-FR" w:eastAsia="fr-FR"/>
              </w:rPr>
              <w:t>9 </w:t>
            </w:r>
          </w:p>
        </w:tc>
        <w:tc>
          <w:tcPr>
            <w:tcW w:w="12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78C386CA" w14:textId="330E1952" w:rsidR="344625F1" w:rsidRDefault="344625F1" w:rsidP="344625F1">
            <w:pPr>
              <w:spacing w:line="240" w:lineRule="auto"/>
              <w:rPr>
                <w:rFonts w:eastAsia="Times New Roman" w:cs="Segoe UI"/>
                <w:sz w:val="20"/>
                <w:szCs w:val="20"/>
                <w:lang w:val="fr-FR" w:eastAsia="fr-FR"/>
              </w:rPr>
            </w:pP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52FDC8" w14:textId="47C2D82E" w:rsidR="344625F1" w:rsidRDefault="344625F1" w:rsidP="344625F1">
            <w:pPr>
              <w:spacing w:line="240" w:lineRule="auto"/>
              <w:rPr>
                <w:rFonts w:eastAsia="Times New Roman" w:cs="Segoe UI"/>
                <w:sz w:val="20"/>
                <w:szCs w:val="20"/>
                <w:lang w:val="fr-FR" w:eastAsia="fr-FR"/>
              </w:rPr>
            </w:pPr>
          </w:p>
        </w:tc>
      </w:tr>
      <w:tr w:rsidR="00DB229E" w:rsidRPr="00DB229E" w14:paraId="4EB0D230" w14:textId="77777777" w:rsidTr="5F788625">
        <w:trPr>
          <w:trHeight w:val="557"/>
        </w:trPr>
        <w:tc>
          <w:tcPr>
            <w:tcW w:w="319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52AB9479" w14:textId="09C7FF84" w:rsidR="4CBA16D5" w:rsidRDefault="4CBA16D5" w:rsidP="4CBA16D5">
            <w:r w:rsidRPr="4CBA16D5">
              <w:rPr>
                <w:rFonts w:eastAsia="Georgia" w:cs="Georgia"/>
                <w:sz w:val="20"/>
                <w:szCs w:val="20"/>
              </w:rPr>
              <w:t xml:space="preserve">Frais de livraison sur les trois sites </w:t>
            </w:r>
          </w:p>
        </w:tc>
        <w:tc>
          <w:tcPr>
            <w:tcW w:w="140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54E97226" w14:textId="34C24D08" w:rsidR="4CBA16D5" w:rsidRDefault="4CBA16D5" w:rsidP="4CBA16D5">
            <w:r w:rsidRPr="4CBA16D5">
              <w:rPr>
                <w:rFonts w:eastAsia="Georgia" w:cs="Georgia"/>
                <w:sz w:val="20"/>
                <w:szCs w:val="20"/>
              </w:rPr>
              <w:t>FF</w:t>
            </w:r>
          </w:p>
        </w:tc>
        <w:tc>
          <w:tcPr>
            <w:tcW w:w="129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4109539B" w14:textId="0C60241D" w:rsidR="4CBA16D5" w:rsidRDefault="4CBA16D5" w:rsidP="4CBA16D5">
            <w:r w:rsidRPr="4CBA16D5">
              <w:rPr>
                <w:rFonts w:eastAsia="Georgia" w:cs="Georgia"/>
                <w:sz w:val="20"/>
                <w:szCs w:val="20"/>
              </w:rPr>
              <w:t>1</w:t>
            </w:r>
          </w:p>
        </w:tc>
        <w:tc>
          <w:tcPr>
            <w:tcW w:w="12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63036A4"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ACEA99"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78B1053F" w14:textId="77777777" w:rsidTr="5F788625">
        <w:trPr>
          <w:trHeight w:val="417"/>
        </w:trPr>
        <w:tc>
          <w:tcPr>
            <w:tcW w:w="4592" w:type="dxa"/>
            <w:gridSpan w:val="2"/>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3D510E36"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xml:space="preserve">Montant total </w:t>
            </w:r>
            <w:proofErr w:type="spellStart"/>
            <w:r w:rsidRPr="00DB229E">
              <w:rPr>
                <w:rFonts w:eastAsia="Times New Roman" w:cs="Segoe UI"/>
                <w:sz w:val="20"/>
                <w:szCs w:val="20"/>
                <w:lang w:val="fr-FR" w:eastAsia="fr-FR"/>
              </w:rPr>
              <w:t>htva</w:t>
            </w:r>
            <w:proofErr w:type="spellEnd"/>
            <w:r w:rsidRPr="00DB229E">
              <w:rPr>
                <w:rFonts w:eastAsia="Times New Roman" w:cs="Segoe UI"/>
                <w:sz w:val="20"/>
                <w:szCs w:val="20"/>
                <w:lang w:val="fr-FR" w:eastAsia="fr-FR"/>
              </w:rPr>
              <w:t>  </w:t>
            </w:r>
          </w:p>
        </w:tc>
        <w:tc>
          <w:tcPr>
            <w:tcW w:w="3896" w:type="dxa"/>
            <w:gridSpan w:val="3"/>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699AF4DF"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r w:rsidR="00DB229E" w:rsidRPr="00DB229E" w14:paraId="5500FCA5" w14:textId="77777777" w:rsidTr="5F788625">
        <w:trPr>
          <w:trHeight w:val="552"/>
        </w:trPr>
        <w:tc>
          <w:tcPr>
            <w:tcW w:w="8488" w:type="dxa"/>
            <w:gridSpan w:val="5"/>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6D37B493" w14:textId="54ED8ACE"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Montant total en lettres</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 </w:t>
            </w:r>
          </w:p>
          <w:p w14:paraId="0D17616B"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tc>
      </w:tr>
    </w:tbl>
    <w:p w14:paraId="21E91751"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p w14:paraId="77FF121F" w14:textId="6E96BDCC" w:rsidR="00DB229E" w:rsidRPr="00DB229E" w:rsidRDefault="00DB229E" w:rsidP="00DB229E">
      <w:pPr>
        <w:spacing w:after="0" w:line="240" w:lineRule="auto"/>
        <w:textAlignment w:val="baseline"/>
        <w:rPr>
          <w:rFonts w:eastAsia="Times New Roman" w:cs="Segoe UI"/>
          <w:b/>
          <w:bCs/>
          <w:sz w:val="20"/>
          <w:szCs w:val="20"/>
          <w:lang w:val="fr-FR" w:eastAsia="fr-FR"/>
        </w:rPr>
      </w:pPr>
      <w:r w:rsidRPr="00DB229E">
        <w:rPr>
          <w:rFonts w:eastAsia="Times New Roman" w:cs="Segoe UI"/>
          <w:b/>
          <w:bCs/>
          <w:sz w:val="20"/>
          <w:szCs w:val="20"/>
          <w:lang w:val="fr-FR" w:eastAsia="fr-FR"/>
        </w:rPr>
        <w:t> NB: </w:t>
      </w:r>
    </w:p>
    <w:p w14:paraId="0F67377C" w14:textId="77777777" w:rsidR="00DB229E" w:rsidRPr="00DB229E" w:rsidRDefault="00DB229E" w:rsidP="00DB229E">
      <w:pPr>
        <w:spacing w:after="0" w:line="240" w:lineRule="auto"/>
        <w:textAlignment w:val="baseline"/>
        <w:rPr>
          <w:rFonts w:eastAsia="Times New Roman" w:cs="Segoe UI"/>
          <w:b/>
          <w:bCs/>
          <w:sz w:val="20"/>
          <w:szCs w:val="20"/>
          <w:lang w:val="fr-FR" w:eastAsia="fr-FR"/>
        </w:rPr>
      </w:pPr>
      <w:r w:rsidRPr="00DB229E">
        <w:rPr>
          <w:rFonts w:eastAsia="Times New Roman" w:cs="Segoe UI"/>
          <w:b/>
          <w:bCs/>
          <w:sz w:val="20"/>
          <w:szCs w:val="20"/>
          <w:lang w:val="fr-FR" w:eastAsia="fr-FR"/>
        </w:rPr>
        <w:t>* L’offre financière doit inclure tous les frais nécessaires conformément aux dispositions suivantes</w:t>
      </w:r>
      <w:r w:rsidRPr="00DB229E">
        <w:rPr>
          <w:rFonts w:ascii="Times New Roman" w:eastAsia="Times New Roman" w:hAnsi="Times New Roman"/>
          <w:b/>
          <w:bCs/>
          <w:sz w:val="20"/>
          <w:szCs w:val="20"/>
          <w:lang w:val="fr-FR" w:eastAsia="fr-FR"/>
        </w:rPr>
        <w:t> </w:t>
      </w:r>
      <w:r w:rsidRPr="00DB229E">
        <w:rPr>
          <w:rFonts w:eastAsia="Times New Roman" w:cs="Segoe UI"/>
          <w:b/>
          <w:bCs/>
          <w:sz w:val="20"/>
          <w:szCs w:val="20"/>
          <w:lang w:val="fr-FR" w:eastAsia="fr-FR"/>
        </w:rPr>
        <w:t>:. </w:t>
      </w:r>
    </w:p>
    <w:p w14:paraId="05C84C38"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p w14:paraId="7020AE59"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Le soumissionnaire est censé avoir inclus dans ses prix tant unitaires que globaux tous les frais, taxes, mesures et charges quelconques inhérents à l’exécution du marché, à l’exception de la taxe sur la valeur ajoutée. Sont notamment inclus dans les prix</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30CD7A67"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1° les frais d’emballage, chargement, transport, transbordement, déchargement intermédiaire, assurance, dédouanement &lt; à l'exportation, livraison, déchargement, déballage et mise en place au lieu de livraison, à condition que les documents du marché mentionnent le lieu exact de livraison</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55DD94D0"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2° les coûts relatifs à la documentation éventuellement exigée par le pouvoir adjudicateur</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30A2CFC6"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4° les coûts relatifs au montage, à l’installation et à la mise en service (le cas échéant)</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71099B18"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5° les coûts relatifs la formation nécessaire à l’usage (le cas échéant)</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188FE274"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 6° les droits de douane et d’accise. </w:t>
      </w:r>
    </w:p>
    <w:p w14:paraId="62EF43FF"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 xml:space="preserve">Tous les prix </w:t>
      </w:r>
      <w:proofErr w:type="gramStart"/>
      <w:r w:rsidRPr="00DB229E">
        <w:rPr>
          <w:rFonts w:eastAsia="Times New Roman" w:cs="Segoe UI"/>
          <w:sz w:val="20"/>
          <w:szCs w:val="20"/>
          <w:lang w:val="fr-FR" w:eastAsia="fr-FR"/>
        </w:rPr>
        <w:t>sont  DDP</w:t>
      </w:r>
      <w:proofErr w:type="gramEnd"/>
      <w:r w:rsidRPr="00DB229E">
        <w:rPr>
          <w:rFonts w:eastAsia="Times New Roman" w:cs="Segoe UI"/>
          <w:sz w:val="20"/>
          <w:szCs w:val="20"/>
          <w:lang w:val="fr-FR" w:eastAsia="fr-FR"/>
        </w:rPr>
        <w:t xml:space="preserve"> (Delivery </w:t>
      </w:r>
      <w:proofErr w:type="spellStart"/>
      <w:r w:rsidRPr="00DB229E">
        <w:rPr>
          <w:rFonts w:eastAsia="Times New Roman" w:cs="Segoe UI"/>
          <w:sz w:val="20"/>
          <w:szCs w:val="20"/>
          <w:lang w:val="fr-FR" w:eastAsia="fr-FR"/>
        </w:rPr>
        <w:t>Duty</w:t>
      </w:r>
      <w:proofErr w:type="spellEnd"/>
      <w:r w:rsidRPr="00DB229E">
        <w:rPr>
          <w:rFonts w:eastAsia="Times New Roman" w:cs="Segoe UI"/>
          <w:sz w:val="20"/>
          <w:szCs w:val="20"/>
          <w:lang w:val="fr-FR" w:eastAsia="fr-FR"/>
        </w:rPr>
        <w:t xml:space="preserve"> </w:t>
      </w:r>
      <w:proofErr w:type="spellStart"/>
      <w:r w:rsidRPr="00DB229E">
        <w:rPr>
          <w:rFonts w:eastAsia="Times New Roman" w:cs="Segoe UI"/>
          <w:sz w:val="20"/>
          <w:szCs w:val="20"/>
          <w:lang w:val="fr-FR" w:eastAsia="fr-FR"/>
        </w:rPr>
        <w:t>Paid</w:t>
      </w:r>
      <w:proofErr w:type="spellEnd"/>
      <w:r w:rsidRPr="00DB229E">
        <w:rPr>
          <w:rFonts w:eastAsia="Times New Roman" w:cs="Segoe UI"/>
          <w:sz w:val="20"/>
          <w:szCs w:val="20"/>
          <w:lang w:val="fr-FR" w:eastAsia="fr-FR"/>
        </w:rPr>
        <w:t>) — Incoterms 2020 Chambre de Commerce Internationale 2.  </w:t>
      </w:r>
    </w:p>
    <w:p w14:paraId="10106EE6"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p w14:paraId="617B1830"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Certifié pour vrai et conforme,</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4A5BD0D7"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p w14:paraId="3F67950F" w14:textId="77777777" w:rsidR="00DB229E" w:rsidRPr="00DB229E" w:rsidRDefault="00DB229E" w:rsidP="00DB229E">
      <w:pPr>
        <w:spacing w:after="0" w:line="240" w:lineRule="auto"/>
        <w:jc w:val="both"/>
        <w:textAlignment w:val="baseline"/>
        <w:rPr>
          <w:rFonts w:eastAsia="Times New Roman" w:cs="Segoe UI"/>
          <w:sz w:val="20"/>
          <w:szCs w:val="20"/>
          <w:lang w:val="fr-FR" w:eastAsia="fr-FR"/>
        </w:rPr>
      </w:pPr>
      <w:r w:rsidRPr="00DB229E">
        <w:rPr>
          <w:rFonts w:eastAsia="Times New Roman" w:cs="Segoe UI"/>
          <w:sz w:val="20"/>
          <w:szCs w:val="20"/>
          <w:lang w:val="fr-FR" w:eastAsia="fr-FR"/>
        </w:rPr>
        <w:t>Fait à …………………… le ………………</w:t>
      </w:r>
      <w:r w:rsidRPr="00DB229E">
        <w:rPr>
          <w:rFonts w:ascii="Times New Roman" w:eastAsia="Times New Roman" w:hAnsi="Times New Roman"/>
          <w:sz w:val="20"/>
          <w:szCs w:val="20"/>
          <w:lang w:val="fr-FR" w:eastAsia="fr-FR"/>
        </w:rPr>
        <w:t> </w:t>
      </w:r>
      <w:r w:rsidRPr="00DB229E">
        <w:rPr>
          <w:rFonts w:eastAsia="Times New Roman" w:cs="Segoe UI"/>
          <w:sz w:val="20"/>
          <w:szCs w:val="20"/>
          <w:lang w:val="fr-FR" w:eastAsia="fr-FR"/>
        </w:rPr>
        <w:t> </w:t>
      </w:r>
    </w:p>
    <w:p w14:paraId="03CE28D5" w14:textId="77777777" w:rsidR="00DB229E" w:rsidRPr="00DB229E" w:rsidRDefault="00DB229E" w:rsidP="00DB229E">
      <w:pPr>
        <w:spacing w:after="0" w:line="240" w:lineRule="auto"/>
        <w:textAlignment w:val="baseline"/>
        <w:rPr>
          <w:rFonts w:eastAsia="Times New Roman" w:cs="Segoe UI"/>
          <w:sz w:val="20"/>
          <w:szCs w:val="20"/>
          <w:lang w:val="fr-FR" w:eastAsia="fr-FR"/>
        </w:rPr>
      </w:pPr>
      <w:r w:rsidRPr="00DB229E">
        <w:rPr>
          <w:rFonts w:eastAsia="Times New Roman" w:cs="Segoe UI"/>
          <w:sz w:val="20"/>
          <w:szCs w:val="20"/>
          <w:lang w:val="fr-FR" w:eastAsia="fr-FR"/>
        </w:rPr>
        <w:t> </w:t>
      </w:r>
    </w:p>
    <w:p w14:paraId="339823A3" w14:textId="77777777" w:rsidR="00D41BF5" w:rsidRPr="00D41BF5" w:rsidRDefault="00D41BF5" w:rsidP="00D41BF5"/>
    <w:p w14:paraId="7F824C79" w14:textId="2A1765D4" w:rsidR="005F2003" w:rsidRDefault="005F2003" w:rsidP="005F2003">
      <w:pPr>
        <w:pStyle w:val="Corpsdetexte"/>
        <w:jc w:val="right"/>
      </w:pPr>
    </w:p>
    <w:p w14:paraId="44BCAEA6" w14:textId="66A1D85A" w:rsidR="005F2003" w:rsidRDefault="007F000D" w:rsidP="008E6786">
      <w:pPr>
        <w:pStyle w:val="Titre2"/>
        <w:numPr>
          <w:ilvl w:val="1"/>
          <w:numId w:val="46"/>
        </w:numPr>
      </w:pPr>
      <w:bookmarkStart w:id="9" w:name="_Toc364253089"/>
      <w:bookmarkStart w:id="10" w:name="_Toc192429212"/>
      <w:bookmarkStart w:id="11" w:name="_Hlk58837440"/>
      <w:r w:rsidRPr="00922100">
        <w:rPr>
          <w:rFonts w:eastAsia="Calibri"/>
        </w:rPr>
        <w:lastRenderedPageBreak/>
        <w:t xml:space="preserve">Annexe </w:t>
      </w:r>
      <w:r>
        <w:rPr>
          <w:rFonts w:eastAsia="Calibri"/>
        </w:rPr>
        <w:t>4</w:t>
      </w:r>
      <w:r w:rsidRPr="00922100">
        <w:rPr>
          <w:rFonts w:eastAsia="Calibri"/>
        </w:rPr>
        <w:t xml:space="preserve"> : </w:t>
      </w:r>
      <w:r w:rsidR="005F2003">
        <w:t xml:space="preserve">Déclaration </w:t>
      </w:r>
      <w:r w:rsidR="00122533">
        <w:t xml:space="preserve">sur l’honneur </w:t>
      </w:r>
      <w:bookmarkEnd w:id="9"/>
      <w:r w:rsidR="00AB5BF9">
        <w:t>–</w:t>
      </w:r>
      <w:r w:rsidR="00870598">
        <w:t xml:space="preserve"> motifs</w:t>
      </w:r>
      <w:r w:rsidR="00AB5BF9">
        <w:t xml:space="preserve"> </w:t>
      </w:r>
      <w:r w:rsidR="00870598">
        <w:t>d’exclusion</w:t>
      </w:r>
      <w:bookmarkEnd w:id="10"/>
      <w:r w:rsidR="005E1E87">
        <w:t xml:space="preserve"> </w:t>
      </w:r>
    </w:p>
    <w:p w14:paraId="04F8C1AD" w14:textId="20498139" w:rsidR="00167A19" w:rsidRPr="003C71DF" w:rsidRDefault="00167A19" w:rsidP="00167A19">
      <w:pPr>
        <w:pStyle w:val="paragraph"/>
        <w:spacing w:before="0" w:beforeAutospacing="0" w:after="0" w:afterAutospacing="0"/>
        <w:jc w:val="both"/>
        <w:textAlignment w:val="baseline"/>
        <w:rPr>
          <w:rStyle w:val="eop"/>
          <w:rFonts w:ascii="Georgia" w:hAnsi="Georgia" w:cs="Segoe UI"/>
          <w:color w:val="585756"/>
          <w:sz w:val="20"/>
          <w:szCs w:val="20"/>
          <w:lang w:val="fr-FR"/>
        </w:rPr>
      </w:pPr>
      <w:r w:rsidRPr="003C71DF">
        <w:rPr>
          <w:rStyle w:val="normaltextrun"/>
          <w:rFonts w:ascii="Georgia" w:hAnsi="Georgia" w:cs="Segoe UI"/>
          <w:color w:val="585756"/>
          <w:sz w:val="20"/>
          <w:szCs w:val="20"/>
          <w:lang w:val="fr-FR"/>
        </w:rPr>
        <w:t xml:space="preserve">Par la présente, je/nous, agissant en ma/notre qualité de représentant(s) légal/ légaux </w:t>
      </w:r>
      <w:r w:rsidR="008E03F0" w:rsidRPr="003C71DF">
        <w:rPr>
          <w:rStyle w:val="normaltextrun"/>
          <w:rFonts w:ascii="Georgia" w:hAnsi="Georgia" w:cs="Segoe UI"/>
          <w:color w:val="585756"/>
          <w:sz w:val="20"/>
          <w:szCs w:val="20"/>
          <w:lang w:val="fr-FR"/>
        </w:rPr>
        <w:t>du soumissionnaire</w:t>
      </w:r>
      <w:r w:rsidR="00EA2541" w:rsidRPr="003C71DF">
        <w:rPr>
          <w:rStyle w:val="normaltextrun"/>
          <w:rFonts w:ascii="Georgia" w:hAnsi="Georgia" w:cs="Segoe UI"/>
          <w:color w:val="585756"/>
          <w:sz w:val="20"/>
          <w:szCs w:val="20"/>
          <w:lang w:val="fr-FR"/>
        </w:rPr>
        <w:t xml:space="preserve"> </w:t>
      </w:r>
      <w:r w:rsidRPr="003C71DF">
        <w:rPr>
          <w:rStyle w:val="normaltextrun"/>
          <w:rFonts w:ascii="Georgia" w:hAnsi="Georgia" w:cs="Segoe UI"/>
          <w:color w:val="585756"/>
          <w:sz w:val="20"/>
          <w:szCs w:val="20"/>
          <w:lang w:val="fr-FR"/>
        </w:rPr>
        <w:t>précité, déclare/</w:t>
      </w:r>
      <w:proofErr w:type="spellStart"/>
      <w:r w:rsidRPr="003C71DF">
        <w:rPr>
          <w:rStyle w:val="spellingerror"/>
          <w:rFonts w:ascii="Georgia" w:hAnsi="Georgia" w:cs="Segoe UI"/>
          <w:color w:val="585756"/>
          <w:sz w:val="20"/>
          <w:szCs w:val="20"/>
          <w:lang w:val="fr-FR"/>
        </w:rPr>
        <w:t>rons</w:t>
      </w:r>
      <w:proofErr w:type="spellEnd"/>
      <w:r w:rsidRPr="003C71DF">
        <w:rPr>
          <w:rStyle w:val="normaltextrun"/>
          <w:rFonts w:ascii="Georgia" w:hAnsi="Georgia" w:cs="Segoe UI"/>
          <w:color w:val="585756"/>
          <w:sz w:val="20"/>
          <w:szCs w:val="20"/>
          <w:lang w:val="fr-FR"/>
        </w:rPr>
        <w:t xml:space="preserve"> que </w:t>
      </w:r>
      <w:r w:rsidR="008E03F0" w:rsidRPr="003C71DF">
        <w:rPr>
          <w:rStyle w:val="normaltextrun"/>
          <w:rFonts w:ascii="Georgia" w:hAnsi="Georgia" w:cs="Segoe UI"/>
          <w:color w:val="585756"/>
          <w:sz w:val="20"/>
          <w:szCs w:val="20"/>
          <w:lang w:val="fr-FR"/>
        </w:rPr>
        <w:t>le soumissionnaire</w:t>
      </w:r>
      <w:r w:rsidR="00CA41D1" w:rsidRPr="003C71DF">
        <w:rPr>
          <w:rStyle w:val="normaltextrun"/>
          <w:rFonts w:ascii="Georgia" w:hAnsi="Georgia" w:cs="Segoe UI"/>
          <w:color w:val="585756"/>
          <w:sz w:val="20"/>
          <w:szCs w:val="20"/>
          <w:lang w:val="fr-FR"/>
        </w:rPr>
        <w:t xml:space="preserve"> ne </w:t>
      </w:r>
      <w:r w:rsidRPr="003C71DF">
        <w:rPr>
          <w:rStyle w:val="normaltextrun"/>
          <w:rFonts w:ascii="Georgia" w:hAnsi="Georgia" w:cs="Segoe UI"/>
          <w:color w:val="585756"/>
          <w:sz w:val="20"/>
          <w:szCs w:val="20"/>
          <w:lang w:val="fr-FR"/>
        </w:rPr>
        <w:t>se trouve pas</w:t>
      </w:r>
      <w:r w:rsidR="00CA41D1" w:rsidRPr="003C71DF">
        <w:rPr>
          <w:rStyle w:val="normaltextrun"/>
          <w:rFonts w:ascii="Georgia" w:hAnsi="Georgia" w:cs="Segoe UI"/>
          <w:color w:val="585756"/>
          <w:sz w:val="20"/>
          <w:szCs w:val="20"/>
          <w:lang w:val="fr-FR"/>
        </w:rPr>
        <w:t xml:space="preserve"> </w:t>
      </w:r>
      <w:r w:rsidRPr="003C71DF">
        <w:rPr>
          <w:rStyle w:val="normaltextrun"/>
          <w:rFonts w:ascii="Georgia" w:hAnsi="Georgia" w:cs="Segoe UI"/>
          <w:color w:val="585756"/>
          <w:sz w:val="20"/>
          <w:szCs w:val="20"/>
          <w:lang w:val="fr-FR"/>
        </w:rPr>
        <w:t>dans un des cas d’exclusion suivants</w:t>
      </w:r>
      <w:r w:rsidRPr="003C71DF">
        <w:rPr>
          <w:rStyle w:val="normaltextrun"/>
          <w:color w:val="585756"/>
          <w:sz w:val="20"/>
          <w:szCs w:val="20"/>
          <w:lang w:val="fr-FR"/>
        </w:rPr>
        <w:t> </w:t>
      </w:r>
      <w:r w:rsidRPr="003C71DF">
        <w:rPr>
          <w:rStyle w:val="normaltextrun"/>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3EEF33D6" w14:textId="77777777" w:rsidR="00C23EEE" w:rsidRPr="003C71DF" w:rsidRDefault="00C23EEE" w:rsidP="00167A19">
      <w:pPr>
        <w:pStyle w:val="paragraph"/>
        <w:spacing w:before="0" w:beforeAutospacing="0" w:after="0" w:afterAutospacing="0"/>
        <w:jc w:val="both"/>
        <w:textAlignment w:val="baseline"/>
        <w:rPr>
          <w:rFonts w:ascii="Georgia" w:hAnsi="Georgia" w:cs="Segoe UI"/>
          <w:color w:val="585756"/>
          <w:sz w:val="20"/>
          <w:szCs w:val="20"/>
          <w:lang w:val="fr-FR"/>
        </w:rPr>
      </w:pPr>
    </w:p>
    <w:p w14:paraId="430F4F68" w14:textId="60065709" w:rsidR="00167A19" w:rsidRPr="003C71DF" w:rsidRDefault="008E03F0" w:rsidP="00AE45C7">
      <w:pPr>
        <w:pStyle w:val="paragraph"/>
        <w:numPr>
          <w:ilvl w:val="0"/>
          <w:numId w:val="21"/>
        </w:numPr>
        <w:spacing w:before="0" w:beforeAutospacing="0" w:after="0" w:afterAutospacing="0"/>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Le soumissionnaire</w:t>
      </w:r>
      <w:r w:rsidR="00167A19" w:rsidRPr="003C71DF">
        <w:rPr>
          <w:rStyle w:val="normaltextrun"/>
          <w:rFonts w:ascii="Georgia" w:hAnsi="Georgia" w:cs="Segoe UI"/>
          <w:color w:val="585756"/>
          <w:sz w:val="20"/>
          <w:szCs w:val="20"/>
          <w:lang w:val="fr-FR"/>
        </w:rPr>
        <w:t xml:space="preserve"> </w:t>
      </w:r>
      <w:r w:rsidR="00E31A93" w:rsidRPr="003C71DF">
        <w:rPr>
          <w:rStyle w:val="normaltextrun"/>
          <w:rFonts w:ascii="Georgia" w:hAnsi="Georgia" w:cs="Segoe UI"/>
          <w:color w:val="585756"/>
          <w:sz w:val="20"/>
          <w:szCs w:val="20"/>
          <w:lang w:val="fr-FR"/>
        </w:rPr>
        <w:t xml:space="preserve">ni un de ses dirigeants </w:t>
      </w:r>
      <w:r w:rsidR="00167A19" w:rsidRPr="003C71DF">
        <w:rPr>
          <w:rStyle w:val="normaltextrun"/>
          <w:rFonts w:ascii="Georgia" w:hAnsi="Georgia" w:cs="Segoe UI"/>
          <w:color w:val="585756"/>
          <w:sz w:val="20"/>
          <w:szCs w:val="20"/>
          <w:lang w:val="fr-FR"/>
        </w:rPr>
        <w:t>a fait l’objet d’une condamnation prononcée par une </w:t>
      </w:r>
      <w:r w:rsidR="00167A19" w:rsidRPr="003C71DF">
        <w:rPr>
          <w:rStyle w:val="normaltextrun"/>
          <w:rFonts w:ascii="Georgia" w:hAnsi="Georgia" w:cs="Segoe UI"/>
          <w:b/>
          <w:bCs/>
          <w:color w:val="585756"/>
          <w:sz w:val="20"/>
          <w:szCs w:val="20"/>
          <w:u w:val="single"/>
          <w:lang w:val="fr-FR"/>
        </w:rPr>
        <w:t>décision judiciaire ayant force de chose jugée</w:t>
      </w:r>
      <w:r w:rsidR="00167A19" w:rsidRPr="003C71DF">
        <w:rPr>
          <w:rStyle w:val="normaltextrun"/>
          <w:rFonts w:ascii="Georgia" w:hAnsi="Georgia" w:cs="Segoe UI"/>
          <w:color w:val="585756"/>
          <w:sz w:val="20"/>
          <w:szCs w:val="20"/>
          <w:lang w:val="fr-FR"/>
        </w:rPr>
        <w:t> pour l’une des infractions suivantes :</w:t>
      </w:r>
      <w:r w:rsidR="00167A19" w:rsidRPr="003C71DF">
        <w:rPr>
          <w:rStyle w:val="eop"/>
          <w:rFonts w:ascii="Georgia" w:hAnsi="Georgia" w:cs="Segoe UI"/>
          <w:color w:val="585756"/>
          <w:sz w:val="20"/>
          <w:szCs w:val="20"/>
          <w:lang w:val="fr-FR"/>
        </w:rPr>
        <w:t> </w:t>
      </w:r>
    </w:p>
    <w:p w14:paraId="3D662ADD" w14:textId="77777777"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1° participation à une </w:t>
      </w:r>
      <w:r w:rsidRPr="003C71DF">
        <w:rPr>
          <w:rStyle w:val="normaltextrun"/>
          <w:rFonts w:ascii="Georgia" w:hAnsi="Georgia" w:cs="Segoe UI"/>
          <w:b/>
          <w:bCs/>
          <w:color w:val="585756"/>
          <w:sz w:val="20"/>
          <w:szCs w:val="20"/>
          <w:lang w:val="fr-FR"/>
        </w:rPr>
        <w:t>organisation </w:t>
      </w:r>
      <w:r w:rsidRPr="003C71DF">
        <w:rPr>
          <w:rStyle w:val="contextualspellingandgrammarerror"/>
          <w:rFonts w:ascii="Georgia" w:hAnsi="Georgia" w:cs="Segoe UI"/>
          <w:b/>
          <w:bCs/>
          <w:color w:val="585756"/>
          <w:sz w:val="20"/>
          <w:szCs w:val="20"/>
          <w:lang w:val="fr-FR"/>
        </w:rPr>
        <w:t>criminelle</w:t>
      </w:r>
      <w:r w:rsidRPr="003C71DF">
        <w:rPr>
          <w:rStyle w:val="contextualspellingandgrammarerror"/>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13873136" w14:textId="77777777"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2° </w:t>
      </w:r>
      <w:r w:rsidRPr="003C71DF">
        <w:rPr>
          <w:rStyle w:val="contextualspellingandgrammarerror"/>
          <w:rFonts w:ascii="Georgia" w:hAnsi="Georgia" w:cs="Segoe UI"/>
          <w:b/>
          <w:bCs/>
          <w:color w:val="585756"/>
          <w:sz w:val="20"/>
          <w:szCs w:val="20"/>
          <w:lang w:val="fr-FR"/>
        </w:rPr>
        <w:t>corruption</w:t>
      </w:r>
      <w:r w:rsidRPr="003C71DF">
        <w:rPr>
          <w:rStyle w:val="contextualspellingandgrammarerror"/>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44779EB0" w14:textId="77777777"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3° </w:t>
      </w:r>
      <w:r w:rsidRPr="003C71DF">
        <w:rPr>
          <w:rStyle w:val="contextualspellingandgrammarerror"/>
          <w:rFonts w:ascii="Georgia" w:hAnsi="Georgia" w:cs="Segoe UI"/>
          <w:b/>
          <w:bCs/>
          <w:color w:val="585756"/>
          <w:sz w:val="20"/>
          <w:szCs w:val="20"/>
          <w:lang w:val="fr-FR"/>
        </w:rPr>
        <w:t>fraude</w:t>
      </w:r>
      <w:r w:rsidRPr="003C71DF">
        <w:rPr>
          <w:rStyle w:val="contextualspellingandgrammarerror"/>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3C0F9703" w14:textId="77777777" w:rsidR="00167A19" w:rsidRPr="003C71DF" w:rsidRDefault="00167A19" w:rsidP="00803C11">
      <w:pPr>
        <w:pStyle w:val="paragraph"/>
        <w:spacing w:before="0" w:beforeAutospacing="0" w:after="0" w:afterAutospacing="0"/>
        <w:ind w:left="111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4° infractions </w:t>
      </w:r>
      <w:r w:rsidRPr="003C71DF">
        <w:rPr>
          <w:rStyle w:val="normaltextrun"/>
          <w:rFonts w:ascii="Georgia" w:hAnsi="Georgia" w:cs="Segoe UI"/>
          <w:b/>
          <w:bCs/>
          <w:color w:val="585756"/>
          <w:sz w:val="20"/>
          <w:szCs w:val="20"/>
          <w:lang w:val="fr-FR"/>
        </w:rPr>
        <w:t>terroristes</w:t>
      </w:r>
      <w:r w:rsidRPr="003C71DF">
        <w:rPr>
          <w:rStyle w:val="normaltextrun"/>
          <w:rFonts w:ascii="Georgia" w:hAnsi="Georgia" w:cs="Segoe UI"/>
          <w:color w:val="585756"/>
          <w:sz w:val="20"/>
          <w:szCs w:val="20"/>
          <w:lang w:val="fr-FR"/>
        </w:rPr>
        <w:t>, infractions liées aux activités terroristes ou incitation à commettre une telle infraction, complicité ou tentative d’une telle </w:t>
      </w:r>
      <w:r w:rsidRPr="003C71DF">
        <w:rPr>
          <w:rStyle w:val="contextualspellingandgrammarerror"/>
          <w:rFonts w:ascii="Georgia" w:hAnsi="Georgia" w:cs="Segoe UI"/>
          <w:color w:val="585756"/>
          <w:sz w:val="20"/>
          <w:szCs w:val="20"/>
          <w:lang w:val="fr-FR"/>
        </w:rPr>
        <w:t>infraction;</w:t>
      </w:r>
      <w:r w:rsidRPr="003C71DF">
        <w:rPr>
          <w:rStyle w:val="eop"/>
          <w:rFonts w:ascii="Georgia" w:hAnsi="Georgia" w:cs="Segoe UI"/>
          <w:color w:val="585756"/>
          <w:sz w:val="20"/>
          <w:szCs w:val="20"/>
          <w:lang w:val="fr-FR"/>
        </w:rPr>
        <w:t> </w:t>
      </w:r>
    </w:p>
    <w:p w14:paraId="3D211619" w14:textId="77777777"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5° </w:t>
      </w:r>
      <w:r w:rsidRPr="003C71DF">
        <w:rPr>
          <w:rStyle w:val="normaltextrun"/>
          <w:rFonts w:ascii="Georgia" w:hAnsi="Georgia" w:cs="Segoe UI"/>
          <w:b/>
          <w:bCs/>
          <w:color w:val="585756"/>
          <w:sz w:val="20"/>
          <w:szCs w:val="20"/>
          <w:lang w:val="fr-FR"/>
        </w:rPr>
        <w:t>blanchimen</w:t>
      </w:r>
      <w:r w:rsidRPr="003C71DF">
        <w:rPr>
          <w:rStyle w:val="normaltextrun"/>
          <w:rFonts w:ascii="Georgia" w:hAnsi="Georgia" w:cs="Segoe UI"/>
          <w:color w:val="585756"/>
          <w:sz w:val="20"/>
          <w:szCs w:val="20"/>
          <w:lang w:val="fr-FR"/>
        </w:rPr>
        <w:t>t de capitaux ou </w:t>
      </w:r>
      <w:r w:rsidRPr="003C71DF">
        <w:rPr>
          <w:rStyle w:val="normaltextrun"/>
          <w:rFonts w:ascii="Georgia" w:hAnsi="Georgia" w:cs="Segoe UI"/>
          <w:b/>
          <w:bCs/>
          <w:color w:val="585756"/>
          <w:sz w:val="20"/>
          <w:szCs w:val="20"/>
          <w:lang w:val="fr-FR"/>
        </w:rPr>
        <w:t>financement du </w:t>
      </w:r>
      <w:r w:rsidRPr="003C71DF">
        <w:rPr>
          <w:rStyle w:val="contextualspellingandgrammarerror"/>
          <w:rFonts w:ascii="Georgia" w:hAnsi="Georgia" w:cs="Segoe UI"/>
          <w:b/>
          <w:bCs/>
          <w:color w:val="585756"/>
          <w:sz w:val="20"/>
          <w:szCs w:val="20"/>
          <w:lang w:val="fr-FR"/>
        </w:rPr>
        <w:t>terrorisme</w:t>
      </w:r>
      <w:r w:rsidRPr="003C71DF">
        <w:rPr>
          <w:rStyle w:val="contextualspellingandgrammarerror"/>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395985EA" w14:textId="7104ED52"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6° </w:t>
      </w:r>
      <w:r w:rsidRPr="003C71DF">
        <w:rPr>
          <w:rStyle w:val="normaltextrun"/>
          <w:rFonts w:ascii="Georgia" w:hAnsi="Georgia" w:cs="Segoe UI"/>
          <w:b/>
          <w:bCs/>
          <w:color w:val="585756"/>
          <w:sz w:val="20"/>
          <w:szCs w:val="20"/>
          <w:lang w:val="fr-FR"/>
        </w:rPr>
        <w:t>travail des enfants</w:t>
      </w:r>
      <w:r w:rsidRPr="003C71DF">
        <w:rPr>
          <w:rStyle w:val="normaltextrun"/>
          <w:rFonts w:ascii="Georgia" w:hAnsi="Georgia" w:cs="Segoe UI"/>
          <w:color w:val="585756"/>
          <w:sz w:val="20"/>
          <w:szCs w:val="20"/>
          <w:lang w:val="fr-FR"/>
        </w:rPr>
        <w:t> et autres formes de traite des êtres humains</w:t>
      </w:r>
      <w:r w:rsidR="00674418" w:rsidRPr="003C71DF">
        <w:rPr>
          <w:rStyle w:val="normaltextrun"/>
          <w:rFonts w:ascii="Georgia" w:hAnsi="Georgia" w:cs="Segoe UI"/>
          <w:color w:val="585756"/>
          <w:sz w:val="20"/>
          <w:szCs w:val="20"/>
          <w:lang w:val="fr-FR"/>
        </w:rPr>
        <w:t> ;</w:t>
      </w:r>
      <w:r w:rsidRPr="003C71DF">
        <w:rPr>
          <w:rStyle w:val="eop"/>
          <w:rFonts w:ascii="Georgia" w:hAnsi="Georgia" w:cs="Segoe UI"/>
          <w:color w:val="585756"/>
          <w:sz w:val="20"/>
          <w:szCs w:val="20"/>
          <w:lang w:val="fr-FR"/>
        </w:rPr>
        <w:t> </w:t>
      </w:r>
    </w:p>
    <w:p w14:paraId="3A732AC4" w14:textId="65115B0C"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7° occupation de ressortissants de pays tiers en </w:t>
      </w:r>
      <w:r w:rsidRPr="003C71DF">
        <w:rPr>
          <w:rStyle w:val="normaltextrun"/>
          <w:rFonts w:ascii="Georgia" w:hAnsi="Georgia" w:cs="Segoe UI"/>
          <w:b/>
          <w:bCs/>
          <w:color w:val="585756"/>
          <w:sz w:val="20"/>
          <w:szCs w:val="20"/>
          <w:lang w:val="fr-FR"/>
        </w:rPr>
        <w:t>séjour illégal</w:t>
      </w:r>
      <w:r w:rsidR="00674418" w:rsidRPr="003C71DF">
        <w:rPr>
          <w:rStyle w:val="normaltextrun"/>
          <w:rFonts w:ascii="Georgia" w:hAnsi="Georgia" w:cs="Segoe UI"/>
          <w:b/>
          <w:bCs/>
          <w:color w:val="585756"/>
          <w:sz w:val="20"/>
          <w:szCs w:val="20"/>
          <w:lang w:val="fr-FR"/>
        </w:rPr>
        <w:t> </w:t>
      </w:r>
      <w:r w:rsidR="00674418" w:rsidRPr="003C71DF">
        <w:rPr>
          <w:rStyle w:val="normaltextrun"/>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6F3C62FD" w14:textId="65DEC9BA" w:rsidR="00167A19" w:rsidRPr="003C71DF" w:rsidRDefault="00167A19" w:rsidP="00803C11">
      <w:pPr>
        <w:pStyle w:val="paragraph"/>
        <w:spacing w:before="0" w:beforeAutospacing="0" w:after="0" w:afterAutospacing="0"/>
        <w:ind w:left="410" w:firstLine="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8°</w:t>
      </w:r>
      <w:r w:rsidR="00674418" w:rsidRPr="003C71DF">
        <w:rPr>
          <w:rStyle w:val="normaltextrun"/>
          <w:rFonts w:ascii="Georgia" w:hAnsi="Georgia" w:cs="Segoe UI"/>
          <w:color w:val="585756"/>
          <w:sz w:val="20"/>
          <w:szCs w:val="20"/>
          <w:lang w:val="fr-FR"/>
        </w:rPr>
        <w:t>création d’une</w:t>
      </w:r>
      <w:r w:rsidRPr="003C71DF">
        <w:rPr>
          <w:rStyle w:val="normaltextrun"/>
          <w:rFonts w:ascii="Georgia" w:hAnsi="Georgia" w:cs="Segoe UI"/>
          <w:color w:val="585756"/>
          <w:sz w:val="20"/>
          <w:szCs w:val="20"/>
          <w:lang w:val="fr-FR"/>
        </w:rPr>
        <w:t> </w:t>
      </w:r>
      <w:r w:rsidRPr="003C71DF">
        <w:rPr>
          <w:rStyle w:val="contextualspellingandgrammarerror"/>
          <w:rFonts w:ascii="Georgia" w:hAnsi="Georgia" w:cs="Segoe UI"/>
          <w:color w:val="585756"/>
          <w:sz w:val="20"/>
          <w:szCs w:val="20"/>
          <w:lang w:val="fr-FR"/>
        </w:rPr>
        <w:t xml:space="preserve">société </w:t>
      </w:r>
      <w:proofErr w:type="gramStart"/>
      <w:r w:rsidRPr="003C71DF">
        <w:rPr>
          <w:rStyle w:val="contextualspellingandgrammarerror"/>
          <w:rFonts w:ascii="Georgia" w:hAnsi="Georgia" w:cs="Segoe UI"/>
          <w:color w:val="585756"/>
          <w:sz w:val="20"/>
          <w:szCs w:val="20"/>
          <w:lang w:val="fr-FR"/>
        </w:rPr>
        <w:t>offshore</w:t>
      </w:r>
      <w:r w:rsidRPr="003C71DF">
        <w:rPr>
          <w:rStyle w:val="eop"/>
          <w:rFonts w:ascii="Georgia" w:hAnsi="Georgia" w:cs="Segoe UI"/>
          <w:color w:val="585756"/>
          <w:sz w:val="20"/>
          <w:szCs w:val="20"/>
          <w:lang w:val="fr-FR"/>
        </w:rPr>
        <w:t> </w:t>
      </w:r>
      <w:r w:rsidR="00674418" w:rsidRPr="003C71DF">
        <w:rPr>
          <w:rStyle w:val="eop"/>
          <w:rFonts w:ascii="Georgia" w:hAnsi="Georgia" w:cs="Segoe UI"/>
          <w:color w:val="585756"/>
          <w:sz w:val="20"/>
          <w:szCs w:val="20"/>
          <w:lang w:val="fr-FR"/>
        </w:rPr>
        <w:t>.</w:t>
      </w:r>
      <w:proofErr w:type="gramEnd"/>
    </w:p>
    <w:p w14:paraId="4DA1ABC6" w14:textId="77777777" w:rsidR="00803C11" w:rsidRPr="003C71DF" w:rsidRDefault="00803C11" w:rsidP="00167A19">
      <w:pPr>
        <w:pStyle w:val="paragraph"/>
        <w:spacing w:before="0" w:beforeAutospacing="0" w:after="0" w:afterAutospacing="0"/>
        <w:ind w:left="705"/>
        <w:jc w:val="both"/>
        <w:textAlignment w:val="baseline"/>
        <w:rPr>
          <w:rStyle w:val="normaltextrun"/>
          <w:rFonts w:ascii="Georgia" w:hAnsi="Georgia" w:cs="Segoe UI"/>
          <w:color w:val="585756"/>
          <w:sz w:val="20"/>
          <w:szCs w:val="20"/>
          <w:lang w:val="fr-FR"/>
        </w:rPr>
      </w:pPr>
    </w:p>
    <w:p w14:paraId="7AAE702E" w14:textId="27B79A75" w:rsidR="00167A19" w:rsidRPr="003C71DF" w:rsidRDefault="00167A19" w:rsidP="00167A19">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L’exclusion sur base de ce critère vaut pour une durée de 5 ans à compter de la date du jugement</w:t>
      </w:r>
      <w:r w:rsidR="00C6290F" w:rsidRPr="003C71DF">
        <w:rPr>
          <w:rStyle w:val="normaltextrun"/>
          <w:rFonts w:ascii="Georgia" w:hAnsi="Georgia" w:cs="Segoe UI"/>
          <w:color w:val="585756"/>
          <w:sz w:val="20"/>
          <w:szCs w:val="20"/>
          <w:lang w:val="fr-FR"/>
        </w:rPr>
        <w:t xml:space="preserve"> (ou la fin de l’infraction pour 7°)</w:t>
      </w:r>
      <w:r w:rsidRPr="003C71DF">
        <w:rPr>
          <w:rStyle w:val="normaltextrun"/>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4518B624" w14:textId="77777777" w:rsidR="008D43E3" w:rsidRPr="003C71DF" w:rsidRDefault="008D43E3" w:rsidP="008D43E3">
      <w:pPr>
        <w:pStyle w:val="paragraph"/>
        <w:spacing w:before="0" w:beforeAutospacing="0" w:after="0" w:afterAutospacing="0"/>
        <w:ind w:left="360"/>
        <w:jc w:val="both"/>
        <w:textAlignment w:val="baseline"/>
        <w:rPr>
          <w:rStyle w:val="normaltextrun"/>
          <w:rFonts w:ascii="Georgia" w:hAnsi="Georgia" w:cs="Segoe UI"/>
          <w:color w:val="585756"/>
          <w:sz w:val="20"/>
          <w:szCs w:val="20"/>
          <w:lang w:val="fr-FR"/>
        </w:rPr>
      </w:pPr>
    </w:p>
    <w:p w14:paraId="53B16BFE" w14:textId="15CD7528" w:rsidR="00167A19" w:rsidRPr="003C71DF" w:rsidRDefault="008E03F0" w:rsidP="00AE45C7">
      <w:pPr>
        <w:pStyle w:val="paragraph"/>
        <w:numPr>
          <w:ilvl w:val="0"/>
          <w:numId w:val="12"/>
        </w:numPr>
        <w:spacing w:before="0" w:beforeAutospacing="0" w:after="0" w:afterAutospacing="0"/>
        <w:ind w:left="360" w:firstLine="0"/>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Le soumissionnaire</w:t>
      </w:r>
      <w:r w:rsidR="00167A19" w:rsidRPr="003C71DF">
        <w:rPr>
          <w:rStyle w:val="normaltextrun"/>
          <w:rFonts w:ascii="Georgia" w:hAnsi="Georgia" w:cs="Segoe UI"/>
          <w:color w:val="585756"/>
          <w:sz w:val="20"/>
          <w:szCs w:val="20"/>
          <w:lang w:val="fr-FR"/>
        </w:rPr>
        <w:t xml:space="preserve"> ne satisfait pas à ses obligations relatives au </w:t>
      </w:r>
      <w:r w:rsidR="00167A19" w:rsidRPr="003C71DF">
        <w:rPr>
          <w:rStyle w:val="normaltextrun"/>
          <w:rFonts w:ascii="Georgia" w:hAnsi="Georgia" w:cs="Segoe UI"/>
          <w:b/>
          <w:bCs/>
          <w:color w:val="585756"/>
          <w:sz w:val="20"/>
          <w:szCs w:val="20"/>
          <w:u w:val="single"/>
          <w:lang w:val="fr-FR"/>
        </w:rPr>
        <w:t xml:space="preserve">paiement d’impôts et taxes ou de cotisations de sécurité </w:t>
      </w:r>
      <w:proofErr w:type="gramStart"/>
      <w:r w:rsidR="00167A19" w:rsidRPr="003C71DF">
        <w:rPr>
          <w:rStyle w:val="normaltextrun"/>
          <w:rFonts w:ascii="Georgia" w:hAnsi="Georgia" w:cs="Segoe UI"/>
          <w:b/>
          <w:bCs/>
          <w:color w:val="585756"/>
          <w:sz w:val="20"/>
          <w:szCs w:val="20"/>
          <w:u w:val="single"/>
          <w:lang w:val="fr-FR"/>
        </w:rPr>
        <w:t>sociale</w:t>
      </w:r>
      <w:r w:rsidR="00167A19" w:rsidRPr="003C71DF">
        <w:rPr>
          <w:rStyle w:val="normaltextrun"/>
          <w:rFonts w:ascii="Georgia" w:hAnsi="Georgia" w:cs="Segoe UI"/>
          <w:color w:val="585756"/>
          <w:sz w:val="20"/>
          <w:szCs w:val="20"/>
          <w:lang w:val="fr-FR"/>
        </w:rPr>
        <w:t> </w:t>
      </w:r>
      <w:r w:rsidR="00803C11" w:rsidRPr="003C71DF">
        <w:rPr>
          <w:rStyle w:val="normaltextrun"/>
          <w:rFonts w:ascii="Georgia" w:hAnsi="Georgia" w:cs="Segoe UI"/>
          <w:color w:val="585756"/>
          <w:sz w:val="20"/>
          <w:szCs w:val="20"/>
          <w:lang w:val="fr-FR"/>
        </w:rPr>
        <w:t>,</w:t>
      </w:r>
      <w:proofErr w:type="gramEnd"/>
      <w:r w:rsidR="00803C11" w:rsidRPr="003C71DF">
        <w:rPr>
          <w:rStyle w:val="normaltextrun"/>
          <w:rFonts w:ascii="Georgia" w:hAnsi="Georgia" w:cs="Segoe UI"/>
          <w:color w:val="585756"/>
          <w:sz w:val="20"/>
          <w:szCs w:val="20"/>
          <w:lang w:val="fr-FR"/>
        </w:rPr>
        <w:t xml:space="preserve"> c’est-à-dire qu’il a un retard de paiement </w:t>
      </w:r>
      <w:r w:rsidR="00167A19" w:rsidRPr="003C71DF">
        <w:rPr>
          <w:rStyle w:val="normaltextrun"/>
          <w:rFonts w:ascii="Georgia" w:hAnsi="Georgia" w:cs="Segoe UI"/>
          <w:color w:val="585756"/>
          <w:sz w:val="20"/>
          <w:szCs w:val="20"/>
          <w:lang w:val="fr-FR"/>
        </w:rPr>
        <w:t xml:space="preserve">pour un montant de plus de </w:t>
      </w:r>
      <w:r w:rsidR="00674418" w:rsidRPr="003C71DF">
        <w:rPr>
          <w:rStyle w:val="normaltextrun"/>
          <w:rFonts w:ascii="Georgia" w:hAnsi="Georgia" w:cs="Segoe UI"/>
          <w:color w:val="585756"/>
          <w:sz w:val="20"/>
          <w:szCs w:val="20"/>
          <w:lang w:val="fr-FR"/>
        </w:rPr>
        <w:t>3</w:t>
      </w:r>
      <w:r w:rsidR="00167A19" w:rsidRPr="003C71DF">
        <w:rPr>
          <w:rStyle w:val="normaltextrun"/>
          <w:rFonts w:ascii="Georgia" w:hAnsi="Georgia" w:cs="Segoe UI"/>
          <w:color w:val="585756"/>
          <w:sz w:val="20"/>
          <w:szCs w:val="20"/>
          <w:lang w:val="fr-FR"/>
        </w:rPr>
        <w:t>.000 </w:t>
      </w:r>
      <w:r w:rsidR="00167A19" w:rsidRPr="003C71DF">
        <w:rPr>
          <w:rStyle w:val="contextualspellingandgrammarerror"/>
          <w:rFonts w:ascii="Georgia" w:hAnsi="Georgia" w:cs="Segoe UI"/>
          <w:color w:val="585756"/>
          <w:sz w:val="20"/>
          <w:szCs w:val="20"/>
          <w:lang w:val="fr-FR"/>
        </w:rPr>
        <w:t>€</w:t>
      </w:r>
      <w:r w:rsidR="00CA41D1" w:rsidRPr="003C71DF">
        <w:rPr>
          <w:rStyle w:val="contextualspellingandgrammarerror"/>
          <w:rFonts w:ascii="Georgia" w:hAnsi="Georgia" w:cs="Segoe UI"/>
          <w:color w:val="585756"/>
          <w:sz w:val="20"/>
          <w:szCs w:val="20"/>
          <w:lang w:val="fr-FR"/>
        </w:rPr>
        <w:t xml:space="preserve">, </w:t>
      </w:r>
      <w:r w:rsidR="00167A19" w:rsidRPr="003C71DF">
        <w:rPr>
          <w:rStyle w:val="normaltextrun"/>
          <w:rFonts w:ascii="Georgia" w:hAnsi="Georgia" w:cs="Segoe UI"/>
          <w:color w:val="585756"/>
          <w:sz w:val="20"/>
          <w:szCs w:val="20"/>
          <w:lang w:val="fr-FR"/>
        </w:rPr>
        <w:t xml:space="preserve">sauf  lorsque </w:t>
      </w:r>
      <w:r w:rsidRPr="003C71DF">
        <w:rPr>
          <w:rStyle w:val="normaltextrun"/>
          <w:rFonts w:ascii="Georgia" w:hAnsi="Georgia" w:cs="Segoe UI"/>
          <w:color w:val="585756"/>
          <w:sz w:val="20"/>
          <w:szCs w:val="20"/>
          <w:lang w:val="fr-FR"/>
        </w:rPr>
        <w:t>le soumissionnaire</w:t>
      </w:r>
      <w:r w:rsidR="00167A19" w:rsidRPr="003C71DF">
        <w:rPr>
          <w:rStyle w:val="normaltextrun"/>
          <w:rFonts w:ascii="Georgia" w:hAnsi="Georgia" w:cs="Segoe UI"/>
          <w:color w:val="585756"/>
          <w:sz w:val="20"/>
          <w:szCs w:val="20"/>
          <w:lang w:val="fr-FR"/>
        </w:rPr>
        <w:t xml:space="preserv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00674418" w:rsidRPr="003C71DF">
        <w:rPr>
          <w:rStyle w:val="normaltextrun"/>
          <w:rFonts w:ascii="Georgia" w:hAnsi="Georgia" w:cs="Segoe UI"/>
          <w:color w:val="585756"/>
          <w:sz w:val="20"/>
          <w:szCs w:val="20"/>
          <w:lang w:val="fr-FR"/>
        </w:rPr>
        <w:t>.</w:t>
      </w:r>
      <w:r w:rsidR="00167A19" w:rsidRPr="003C71DF">
        <w:rPr>
          <w:rStyle w:val="eop"/>
          <w:rFonts w:ascii="Georgia" w:hAnsi="Georgia" w:cs="Segoe UI"/>
          <w:color w:val="585756"/>
          <w:sz w:val="20"/>
          <w:szCs w:val="20"/>
          <w:lang w:val="fr-FR"/>
        </w:rPr>
        <w:t> </w:t>
      </w:r>
    </w:p>
    <w:p w14:paraId="5888C750" w14:textId="77777777" w:rsidR="00167A19" w:rsidRPr="003C71DF" w:rsidRDefault="00167A19" w:rsidP="00167A19">
      <w:pPr>
        <w:pStyle w:val="paragraph"/>
        <w:spacing w:before="0" w:beforeAutospacing="0" w:after="0" w:afterAutospacing="0"/>
        <w:ind w:left="720"/>
        <w:textAlignment w:val="baseline"/>
        <w:rPr>
          <w:rFonts w:ascii="Georgia" w:hAnsi="Georgia" w:cs="Segoe UI"/>
          <w:color w:val="585756"/>
          <w:sz w:val="20"/>
          <w:szCs w:val="20"/>
          <w:lang w:val="fr-FR"/>
        </w:rPr>
      </w:pPr>
      <w:r w:rsidRPr="003C71DF">
        <w:rPr>
          <w:rStyle w:val="eop"/>
          <w:rFonts w:ascii="Georgia" w:hAnsi="Georgia" w:cs="Segoe UI"/>
          <w:color w:val="585756"/>
          <w:sz w:val="20"/>
          <w:szCs w:val="20"/>
          <w:lang w:val="fr-FR"/>
        </w:rPr>
        <w:t> </w:t>
      </w:r>
    </w:p>
    <w:p w14:paraId="12533250" w14:textId="52BE8553" w:rsidR="00167A19" w:rsidRPr="003C71DF" w:rsidRDefault="00674418" w:rsidP="00AE45C7">
      <w:pPr>
        <w:pStyle w:val="paragraph"/>
        <w:numPr>
          <w:ilvl w:val="0"/>
          <w:numId w:val="13"/>
        </w:numPr>
        <w:spacing w:before="0" w:beforeAutospacing="0" w:after="0" w:afterAutospacing="0"/>
        <w:ind w:left="360" w:firstLine="0"/>
        <w:jc w:val="both"/>
        <w:textAlignment w:val="baseline"/>
        <w:rPr>
          <w:rFonts w:ascii="Georgia" w:hAnsi="Georgia" w:cs="Segoe UI"/>
          <w:color w:val="585756"/>
          <w:sz w:val="20"/>
          <w:szCs w:val="20"/>
          <w:lang w:val="fr-FR"/>
        </w:rPr>
      </w:pPr>
      <w:r w:rsidRPr="003C71DF">
        <w:rPr>
          <w:rStyle w:val="contextualspellingandgrammarerror"/>
          <w:rFonts w:ascii="Georgia" w:hAnsi="Georgia" w:cs="Segoe UI"/>
          <w:color w:val="585756"/>
          <w:sz w:val="20"/>
          <w:szCs w:val="20"/>
          <w:lang w:val="fr-FR"/>
        </w:rPr>
        <w:t>L</w:t>
      </w:r>
      <w:r w:rsidR="008E03F0" w:rsidRPr="003C71DF">
        <w:rPr>
          <w:rStyle w:val="contextualspellingandgrammarerror"/>
          <w:rFonts w:ascii="Georgia" w:hAnsi="Georgia" w:cs="Segoe UI"/>
          <w:color w:val="585756"/>
          <w:sz w:val="20"/>
          <w:szCs w:val="20"/>
          <w:lang w:val="fr-FR"/>
        </w:rPr>
        <w:t>e soumissionnaire</w:t>
      </w:r>
      <w:r w:rsidR="00167A19" w:rsidRPr="003C71DF">
        <w:rPr>
          <w:rStyle w:val="normaltextrun"/>
          <w:rFonts w:ascii="Georgia" w:hAnsi="Georgia" w:cs="Segoe UI"/>
          <w:color w:val="585756"/>
          <w:sz w:val="20"/>
          <w:szCs w:val="20"/>
          <w:lang w:val="fr-FR"/>
        </w:rPr>
        <w:t xml:space="preserve"> est en </w:t>
      </w:r>
      <w:r w:rsidR="00167A19" w:rsidRPr="003C71DF">
        <w:rPr>
          <w:rStyle w:val="normaltextrun"/>
          <w:rFonts w:ascii="Georgia" w:hAnsi="Georgia"/>
          <w:b/>
          <w:bCs/>
          <w:color w:val="585756"/>
          <w:sz w:val="20"/>
          <w:szCs w:val="20"/>
          <w:u w:val="single"/>
          <w:lang w:val="fr-FR"/>
        </w:rPr>
        <w:t>état de faillite, de liquidation, de cessation d’activités, de réorganisation judiciaire</w:t>
      </w:r>
      <w:r w:rsidR="00167A19" w:rsidRPr="003C71DF">
        <w:rPr>
          <w:rStyle w:val="normaltextrun"/>
          <w:rFonts w:ascii="Georgia" w:hAnsi="Georgia" w:cs="Segoe UI"/>
          <w:b/>
          <w:bCs/>
          <w:color w:val="585756"/>
          <w:sz w:val="20"/>
          <w:szCs w:val="20"/>
          <w:u w:val="single"/>
          <w:lang w:val="fr-FR"/>
        </w:rPr>
        <w:t>,</w:t>
      </w:r>
      <w:r w:rsidR="00167A19" w:rsidRPr="003C71DF">
        <w:rPr>
          <w:rStyle w:val="normaltextrun"/>
          <w:rFonts w:ascii="Georgia" w:hAnsi="Georgia" w:cs="Segoe UI"/>
          <w:color w:val="585756"/>
          <w:sz w:val="20"/>
          <w:szCs w:val="20"/>
          <w:lang w:val="fr-FR"/>
        </w:rPr>
        <w:t> ou a fait l’aveu de sa faillite</w:t>
      </w:r>
      <w:r w:rsidR="00167A19" w:rsidRPr="003C71DF">
        <w:rPr>
          <w:rStyle w:val="normaltextrun"/>
          <w:rFonts w:ascii="Georgia" w:hAnsi="Georgia" w:cs="Segoe UI"/>
          <w:color w:val="585756"/>
          <w:sz w:val="20"/>
          <w:szCs w:val="20"/>
          <w:u w:val="single"/>
          <w:lang w:val="fr-FR"/>
        </w:rPr>
        <w:t>,</w:t>
      </w:r>
      <w:r w:rsidR="00167A19" w:rsidRPr="003C71DF">
        <w:rPr>
          <w:rStyle w:val="normaltextrun"/>
          <w:rFonts w:ascii="Georgia" w:hAnsi="Georgia" w:cs="Segoe UI"/>
          <w:color w:val="585756"/>
          <w:sz w:val="20"/>
          <w:szCs w:val="20"/>
          <w:lang w:val="fr-FR"/>
        </w:rPr>
        <w:t> ou fait l’objet d’une procédure de liquidation ou de réorganisation judiciaire, ou est dans toute situation analogue résultant d’une procédure de même nature existant dans d’autres réglementations nationales</w:t>
      </w:r>
      <w:r w:rsidRPr="003C71DF">
        <w:rPr>
          <w:rStyle w:val="normaltextrun"/>
          <w:rFonts w:ascii="Georgia" w:hAnsi="Georgia" w:cs="Segoe UI"/>
          <w:color w:val="585756"/>
          <w:sz w:val="20"/>
          <w:szCs w:val="20"/>
          <w:lang w:val="fr-FR"/>
        </w:rPr>
        <w:t>.</w:t>
      </w:r>
      <w:r w:rsidR="00167A19" w:rsidRPr="003C71DF">
        <w:rPr>
          <w:rStyle w:val="eop"/>
          <w:rFonts w:ascii="Georgia" w:hAnsi="Georgia" w:cs="Segoe UI"/>
          <w:color w:val="585756"/>
          <w:sz w:val="20"/>
          <w:szCs w:val="20"/>
          <w:lang w:val="fr-FR"/>
        </w:rPr>
        <w:t> </w:t>
      </w:r>
    </w:p>
    <w:p w14:paraId="1CBDF045" w14:textId="77777777" w:rsidR="00167A19" w:rsidRPr="003C71DF" w:rsidRDefault="00167A19" w:rsidP="00167A19">
      <w:pPr>
        <w:pStyle w:val="paragraph"/>
        <w:spacing w:before="0" w:beforeAutospacing="0" w:after="0" w:afterAutospacing="0"/>
        <w:ind w:left="720"/>
        <w:textAlignment w:val="baseline"/>
        <w:rPr>
          <w:rFonts w:ascii="Georgia" w:hAnsi="Georgia" w:cs="Segoe UI"/>
          <w:color w:val="585756"/>
          <w:sz w:val="20"/>
          <w:szCs w:val="20"/>
          <w:lang w:val="fr-FR"/>
        </w:rPr>
      </w:pPr>
      <w:r w:rsidRPr="003C71DF">
        <w:rPr>
          <w:rStyle w:val="eop"/>
          <w:rFonts w:ascii="Georgia" w:hAnsi="Georgia" w:cs="Segoe UI"/>
          <w:color w:val="585756"/>
          <w:sz w:val="20"/>
          <w:szCs w:val="20"/>
          <w:lang w:val="fr-FR"/>
        </w:rPr>
        <w:t> </w:t>
      </w:r>
    </w:p>
    <w:p w14:paraId="4C50FA8E" w14:textId="720DA853" w:rsidR="00C6290F" w:rsidRPr="003C71DF" w:rsidRDefault="00674418" w:rsidP="00AE45C7">
      <w:pPr>
        <w:pStyle w:val="paragraph"/>
        <w:numPr>
          <w:ilvl w:val="0"/>
          <w:numId w:val="14"/>
        </w:numPr>
        <w:spacing w:before="0" w:beforeAutospacing="0" w:after="0" w:afterAutospacing="0"/>
        <w:ind w:left="360" w:firstLine="0"/>
        <w:textAlignment w:val="baseline"/>
        <w:rPr>
          <w:rFonts w:ascii="Georgia" w:hAnsi="Georgia" w:cs="Segoe UI"/>
          <w:color w:val="585756"/>
          <w:sz w:val="20"/>
          <w:szCs w:val="20"/>
          <w:lang w:val="fr-FR"/>
        </w:rPr>
      </w:pPr>
      <w:r w:rsidRPr="003C71DF">
        <w:rPr>
          <w:rStyle w:val="contextualspellingandgrammarerror"/>
          <w:rFonts w:ascii="Georgia" w:hAnsi="Georgia" w:cs="Segoe UI"/>
          <w:color w:val="585756"/>
          <w:sz w:val="20"/>
          <w:szCs w:val="20"/>
          <w:lang w:val="fr-FR"/>
        </w:rPr>
        <w:t>L</w:t>
      </w:r>
      <w:r w:rsidR="008E03F0" w:rsidRPr="003C71DF">
        <w:rPr>
          <w:rStyle w:val="contextualspellingandgrammarerror"/>
          <w:rFonts w:ascii="Georgia" w:hAnsi="Georgia" w:cs="Segoe UI"/>
          <w:color w:val="585756"/>
          <w:sz w:val="20"/>
          <w:szCs w:val="20"/>
          <w:lang w:val="fr-FR"/>
        </w:rPr>
        <w:t>e soumissionnaire</w:t>
      </w:r>
      <w:r w:rsidR="00167A19" w:rsidRPr="003C71DF">
        <w:rPr>
          <w:rStyle w:val="normaltextrun"/>
          <w:rFonts w:ascii="Georgia" w:hAnsi="Georgia" w:cs="Segoe UI"/>
          <w:color w:val="585756"/>
          <w:sz w:val="20"/>
          <w:szCs w:val="20"/>
          <w:u w:val="single"/>
          <w:lang w:val="fr-FR"/>
        </w:rPr>
        <w:t> ou un de ses dirigeants</w:t>
      </w:r>
      <w:r w:rsidR="00167A19" w:rsidRPr="003C71DF">
        <w:rPr>
          <w:rStyle w:val="normaltextrun"/>
          <w:rFonts w:ascii="Georgia" w:hAnsi="Georgia" w:cs="Segoe UI"/>
          <w:color w:val="585756"/>
          <w:sz w:val="20"/>
          <w:szCs w:val="20"/>
          <w:lang w:val="fr-FR"/>
        </w:rPr>
        <w:t> a commis une </w:t>
      </w:r>
      <w:r w:rsidR="00167A19" w:rsidRPr="003C71DF">
        <w:rPr>
          <w:rStyle w:val="normaltextrun"/>
          <w:rFonts w:ascii="Georgia" w:hAnsi="Georgia" w:cs="Segoe UI"/>
          <w:b/>
          <w:bCs/>
          <w:color w:val="585756"/>
          <w:sz w:val="20"/>
          <w:szCs w:val="20"/>
          <w:u w:val="single"/>
          <w:lang w:val="fr-FR"/>
        </w:rPr>
        <w:t>faute professionnelle grave qui remet en cause son intégrité.</w:t>
      </w:r>
      <w:r w:rsidR="00167A19" w:rsidRPr="003C71DF">
        <w:rPr>
          <w:rStyle w:val="scxw174104514"/>
          <w:rFonts w:ascii="Georgia" w:hAnsi="Georgia" w:cs="Segoe UI"/>
          <w:color w:val="585756"/>
          <w:sz w:val="20"/>
          <w:szCs w:val="20"/>
          <w:lang w:val="fr-FR"/>
        </w:rPr>
        <w:t> </w:t>
      </w:r>
    </w:p>
    <w:p w14:paraId="41FF893A" w14:textId="77777777" w:rsidR="00C6290F" w:rsidRPr="003C71DF" w:rsidRDefault="00C6290F" w:rsidP="00C6290F">
      <w:pPr>
        <w:pStyle w:val="paragraph"/>
        <w:spacing w:before="0" w:beforeAutospacing="0" w:after="0" w:afterAutospacing="0"/>
        <w:ind w:left="360"/>
        <w:textAlignment w:val="baseline"/>
        <w:rPr>
          <w:rFonts w:ascii="Georgia" w:hAnsi="Georgia" w:cs="Segoe UI"/>
          <w:color w:val="585756"/>
          <w:sz w:val="20"/>
          <w:szCs w:val="20"/>
          <w:lang w:val="fr-FR"/>
        </w:rPr>
      </w:pPr>
    </w:p>
    <w:p w14:paraId="3DB74C4D" w14:textId="10FF7CEE" w:rsidR="00167A19" w:rsidRPr="003C71DF" w:rsidRDefault="00167A19" w:rsidP="00C6290F">
      <w:pPr>
        <w:pStyle w:val="paragraph"/>
        <w:spacing w:before="0" w:beforeAutospacing="0" w:after="0" w:afterAutospacing="0"/>
        <w:ind w:left="708"/>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Sont </w:t>
      </w:r>
      <w:r w:rsidRPr="003C71DF">
        <w:rPr>
          <w:rStyle w:val="contextualspellingandgrammarerror"/>
          <w:rFonts w:ascii="Georgia" w:hAnsi="Georgia" w:cs="Segoe UI"/>
          <w:color w:val="585756"/>
          <w:sz w:val="20"/>
          <w:szCs w:val="20"/>
          <w:lang w:val="fr-FR"/>
        </w:rPr>
        <w:t>entre</w:t>
      </w:r>
      <w:r w:rsidRPr="003C71DF">
        <w:rPr>
          <w:rStyle w:val="normaltextrun"/>
          <w:rFonts w:ascii="Georgia" w:hAnsi="Georgia" w:cs="Segoe UI"/>
          <w:color w:val="585756"/>
          <w:sz w:val="20"/>
          <w:szCs w:val="20"/>
          <w:lang w:val="fr-FR"/>
        </w:rPr>
        <w:t> autres considérées comme faute professionnelle grave</w:t>
      </w:r>
      <w:r w:rsidRPr="003C71DF">
        <w:rPr>
          <w:rStyle w:val="normaltextrun"/>
          <w:color w:val="585756"/>
          <w:sz w:val="20"/>
          <w:szCs w:val="20"/>
          <w:lang w:val="fr-FR"/>
        </w:rPr>
        <w:t> </w:t>
      </w:r>
      <w:r w:rsidRPr="003C71DF">
        <w:rPr>
          <w:rStyle w:val="normaltextrun"/>
          <w:rFonts w:ascii="Georgia" w:hAnsi="Georgia" w:cs="Segoe UI"/>
          <w:color w:val="585756"/>
          <w:sz w:val="20"/>
          <w:szCs w:val="20"/>
          <w:lang w:val="fr-FR"/>
        </w:rPr>
        <w:t>: </w:t>
      </w:r>
      <w:r w:rsidRPr="003C71DF">
        <w:rPr>
          <w:rStyle w:val="eop"/>
          <w:rFonts w:ascii="Georgia" w:hAnsi="Georgia" w:cs="Segoe UI"/>
          <w:color w:val="585756"/>
          <w:sz w:val="20"/>
          <w:szCs w:val="20"/>
          <w:lang w:val="fr-FR"/>
        </w:rPr>
        <w:t> </w:t>
      </w:r>
    </w:p>
    <w:p w14:paraId="07867C56" w14:textId="77777777" w:rsidR="002A4557" w:rsidRPr="003C71DF" w:rsidRDefault="00167A19" w:rsidP="00C6290F">
      <w:pPr>
        <w:pStyle w:val="paragraph"/>
        <w:numPr>
          <w:ilvl w:val="0"/>
          <w:numId w:val="34"/>
        </w:numPr>
        <w:spacing w:before="0" w:beforeAutospacing="0" w:after="0" w:afterAutospacing="0"/>
        <w:jc w:val="both"/>
        <w:textAlignment w:val="baseline"/>
        <w:rPr>
          <w:rStyle w:val="normaltextrun"/>
          <w:rFonts w:ascii="Georgia" w:hAnsi="Georgia" w:cs="Segoe UI"/>
          <w:color w:val="585756"/>
          <w:sz w:val="20"/>
          <w:szCs w:val="20"/>
          <w:lang w:val="fr-FR"/>
        </w:rPr>
      </w:pPr>
      <w:proofErr w:type="gramStart"/>
      <w:r w:rsidRPr="003C71DF">
        <w:rPr>
          <w:rStyle w:val="normaltextrun"/>
          <w:rFonts w:ascii="Georgia" w:hAnsi="Georgia"/>
          <w:color w:val="585756"/>
          <w:sz w:val="20"/>
          <w:szCs w:val="20"/>
          <w:lang w:val="fr-BE"/>
        </w:rPr>
        <w:t>une</w:t>
      </w:r>
      <w:proofErr w:type="gramEnd"/>
      <w:r w:rsidRPr="003C71DF">
        <w:rPr>
          <w:rStyle w:val="normaltextrun"/>
          <w:rFonts w:ascii="Georgia" w:hAnsi="Georgia" w:cs="Segoe UI"/>
          <w:color w:val="585756"/>
          <w:sz w:val="20"/>
          <w:szCs w:val="20"/>
          <w:lang w:val="fr-FR"/>
        </w:rPr>
        <w:t> infraction à la Politique de </w:t>
      </w:r>
      <w:proofErr w:type="spellStart"/>
      <w:r w:rsidRPr="003C71DF">
        <w:rPr>
          <w:rStyle w:val="normaltextrun"/>
          <w:rFonts w:ascii="Georgia" w:hAnsi="Georgia" w:cs="Segoe UI"/>
          <w:color w:val="585756"/>
          <w:sz w:val="20"/>
          <w:szCs w:val="20"/>
          <w:lang w:val="fr-FR"/>
        </w:rPr>
        <w:t>Enabel</w:t>
      </w:r>
      <w:proofErr w:type="spellEnd"/>
      <w:r w:rsidRPr="003C71DF">
        <w:rPr>
          <w:rStyle w:val="normaltextrun"/>
          <w:rFonts w:ascii="Georgia" w:hAnsi="Georgia" w:cs="Segoe UI"/>
          <w:color w:val="585756"/>
          <w:sz w:val="20"/>
          <w:szCs w:val="20"/>
          <w:lang w:val="fr-FR"/>
        </w:rPr>
        <w:t> concernant l’exploitation et les abus sexuels – juin 2019 </w:t>
      </w:r>
    </w:p>
    <w:p w14:paraId="0CCF2B1A" w14:textId="606E98BD" w:rsidR="00167A19" w:rsidRPr="003C71DF" w:rsidRDefault="008C5255" w:rsidP="00841074">
      <w:pPr>
        <w:pStyle w:val="paragraph"/>
        <w:spacing w:before="0" w:beforeAutospacing="0" w:after="0" w:afterAutospacing="0"/>
        <w:ind w:left="1068"/>
        <w:jc w:val="both"/>
        <w:textAlignment w:val="baseline"/>
        <w:rPr>
          <w:rStyle w:val="normaltextrun"/>
          <w:rFonts w:ascii="Georgia" w:hAnsi="Georgia" w:cs="Segoe UI"/>
          <w:color w:val="585756"/>
          <w:sz w:val="20"/>
          <w:szCs w:val="20"/>
          <w:lang w:val="fr-FR"/>
        </w:rPr>
      </w:pPr>
      <w:hyperlink r:id="rId30" w:history="1">
        <w:r w:rsidR="00FC1C8E" w:rsidRPr="003C71DF">
          <w:rPr>
            <w:rStyle w:val="Lienhypertexte"/>
            <w:rFonts w:ascii="Georgia" w:hAnsi="Georgia" w:cs="Segoe UI"/>
            <w:color w:val="585756"/>
            <w:sz w:val="20"/>
            <w:szCs w:val="20"/>
            <w:lang w:val="fr-FR"/>
          </w:rPr>
          <w:t>https://www.enabel.be/app/uploads/2022/11/Exploitation_Abus_Sexuel_-Policy_FR.pdf</w:t>
        </w:r>
      </w:hyperlink>
      <w:r w:rsidR="00FC1C8E" w:rsidRPr="003C71DF">
        <w:rPr>
          <w:rStyle w:val="normaltextrun"/>
          <w:rFonts w:ascii="Georgia" w:hAnsi="Georgia"/>
          <w:color w:val="585756"/>
          <w:sz w:val="20"/>
          <w:szCs w:val="20"/>
          <w:lang w:val="fr-FR"/>
        </w:rPr>
        <w:t xml:space="preserve"> </w:t>
      </w:r>
      <w:r w:rsidR="00167A19" w:rsidRPr="003C71DF">
        <w:rPr>
          <w:rStyle w:val="normaltextrun"/>
          <w:rFonts w:ascii="Georgia" w:hAnsi="Georgia" w:cs="Segoe UI"/>
          <w:color w:val="585756"/>
          <w:sz w:val="20"/>
          <w:szCs w:val="20"/>
          <w:lang w:val="fr-FR"/>
        </w:rPr>
        <w:t>; </w:t>
      </w:r>
    </w:p>
    <w:p w14:paraId="02B53860" w14:textId="620AEFC8" w:rsidR="00167A19" w:rsidRPr="003C71DF" w:rsidRDefault="00167A19" w:rsidP="00C6290F">
      <w:pPr>
        <w:pStyle w:val="paragraph"/>
        <w:numPr>
          <w:ilvl w:val="0"/>
          <w:numId w:val="34"/>
        </w:numPr>
        <w:spacing w:before="0" w:beforeAutospacing="0" w:after="0" w:afterAutospacing="0"/>
        <w:jc w:val="both"/>
        <w:textAlignment w:val="baseline"/>
        <w:rPr>
          <w:rStyle w:val="normaltextrun"/>
          <w:rFonts w:ascii="Georgia" w:hAnsi="Georgia" w:cs="Segoe UI"/>
          <w:color w:val="585756"/>
          <w:sz w:val="20"/>
          <w:szCs w:val="20"/>
          <w:lang w:val="fr-FR"/>
        </w:rPr>
      </w:pPr>
      <w:proofErr w:type="gramStart"/>
      <w:r w:rsidRPr="003C71DF">
        <w:rPr>
          <w:rStyle w:val="normaltextrun"/>
          <w:rFonts w:ascii="Georgia" w:hAnsi="Georgia"/>
          <w:color w:val="585756"/>
          <w:sz w:val="20"/>
          <w:szCs w:val="20"/>
          <w:lang w:val="fr-BE"/>
        </w:rPr>
        <w:t>une</w:t>
      </w:r>
      <w:proofErr w:type="gramEnd"/>
      <w:r w:rsidRPr="003C71DF">
        <w:rPr>
          <w:rStyle w:val="normaltextrun"/>
          <w:rFonts w:ascii="Georgia" w:hAnsi="Georgia" w:cs="Segoe UI"/>
          <w:color w:val="585756"/>
          <w:sz w:val="20"/>
          <w:szCs w:val="20"/>
          <w:lang w:val="fr-FR"/>
        </w:rPr>
        <w:t> infraction à la Politique de </w:t>
      </w:r>
      <w:proofErr w:type="spellStart"/>
      <w:r w:rsidRPr="003C71DF">
        <w:rPr>
          <w:rStyle w:val="normaltextrun"/>
          <w:rFonts w:ascii="Georgia" w:hAnsi="Georgia"/>
          <w:color w:val="585756"/>
          <w:sz w:val="20"/>
          <w:szCs w:val="20"/>
          <w:lang w:val="fr-BE"/>
        </w:rPr>
        <w:t>Enabel</w:t>
      </w:r>
      <w:proofErr w:type="spellEnd"/>
      <w:r w:rsidRPr="003C71DF">
        <w:rPr>
          <w:rStyle w:val="normaltextrun"/>
          <w:rFonts w:ascii="Georgia" w:hAnsi="Georgia" w:cs="Segoe UI"/>
          <w:color w:val="585756"/>
          <w:sz w:val="20"/>
          <w:szCs w:val="20"/>
          <w:lang w:val="fr-FR"/>
        </w:rPr>
        <w:t> concernant la maîtrise des risques de fraude et de corruption – juin 2019 </w:t>
      </w:r>
    </w:p>
    <w:p w14:paraId="78E72F15" w14:textId="2CF581CA" w:rsidR="001B2C6E" w:rsidRPr="003C71DF" w:rsidRDefault="008C5255" w:rsidP="001B2C6E">
      <w:pPr>
        <w:pStyle w:val="paragraph"/>
        <w:spacing w:before="0" w:beforeAutospacing="0" w:after="0" w:afterAutospacing="0"/>
        <w:ind w:left="1068"/>
        <w:jc w:val="both"/>
        <w:textAlignment w:val="baseline"/>
        <w:rPr>
          <w:rFonts w:ascii="Georgia" w:hAnsi="Georgia" w:cs="Segoe UI"/>
          <w:color w:val="585756"/>
          <w:sz w:val="20"/>
          <w:szCs w:val="20"/>
          <w:lang w:val="fr-FR"/>
        </w:rPr>
      </w:pPr>
      <w:hyperlink r:id="rId31" w:history="1">
        <w:r w:rsidR="001B2C6E" w:rsidRPr="003C71DF">
          <w:rPr>
            <w:rStyle w:val="Lienhypertexte"/>
            <w:rFonts w:ascii="Georgia" w:hAnsi="Georgia" w:cs="Segoe UI"/>
            <w:color w:val="585756"/>
            <w:sz w:val="20"/>
            <w:szCs w:val="20"/>
            <w:lang w:val="fr-FR"/>
          </w:rPr>
          <w:t>https://www.enabel.be/app/uploads/2022/11/Fraude_Corruption_Policy_FR.pdf</w:t>
        </w:r>
      </w:hyperlink>
      <w:r w:rsidR="001B2C6E" w:rsidRPr="003C71DF">
        <w:rPr>
          <w:rFonts w:ascii="Georgia" w:hAnsi="Georgia" w:cs="Segoe UI"/>
          <w:color w:val="585756"/>
          <w:sz w:val="20"/>
          <w:szCs w:val="20"/>
          <w:lang w:val="fr-FR"/>
        </w:rPr>
        <w:t xml:space="preserve"> </w:t>
      </w:r>
    </w:p>
    <w:p w14:paraId="7D4069A0" w14:textId="23F176A8" w:rsidR="00167A19" w:rsidRPr="003C71DF" w:rsidRDefault="00167A19" w:rsidP="00C6290F">
      <w:pPr>
        <w:pStyle w:val="paragraph"/>
        <w:numPr>
          <w:ilvl w:val="0"/>
          <w:numId w:val="34"/>
        </w:numPr>
        <w:spacing w:before="0" w:beforeAutospacing="0" w:after="0" w:afterAutospacing="0"/>
        <w:jc w:val="both"/>
        <w:textAlignment w:val="baseline"/>
        <w:rPr>
          <w:rFonts w:ascii="Georgia" w:hAnsi="Georgia" w:cs="Segoe UI"/>
          <w:color w:val="585756"/>
          <w:sz w:val="20"/>
          <w:szCs w:val="20"/>
          <w:lang w:val="fr-FR"/>
        </w:rPr>
      </w:pPr>
      <w:proofErr w:type="gramStart"/>
      <w:r w:rsidRPr="003C71DF">
        <w:rPr>
          <w:rStyle w:val="contextualspellingandgrammarerror"/>
          <w:rFonts w:ascii="Georgia" w:hAnsi="Georgia" w:cs="Segoe UI"/>
          <w:color w:val="585756"/>
          <w:sz w:val="20"/>
          <w:szCs w:val="20"/>
          <w:lang w:val="fr-FR"/>
        </w:rPr>
        <w:t>une</w:t>
      </w:r>
      <w:proofErr w:type="gramEnd"/>
      <w:r w:rsidRPr="003C71DF">
        <w:rPr>
          <w:rStyle w:val="normaltextrun"/>
          <w:rFonts w:ascii="Georgia" w:hAnsi="Georgia" w:cs="Segoe UI"/>
          <w:color w:val="585756"/>
          <w:sz w:val="20"/>
          <w:szCs w:val="20"/>
          <w:lang w:val="fr-FR"/>
        </w:rPr>
        <w:t> infraction relative </w:t>
      </w:r>
      <w:r w:rsidRPr="003C71DF">
        <w:rPr>
          <w:rStyle w:val="normaltextrun"/>
          <w:rFonts w:ascii="Georgia" w:hAnsi="Georgia"/>
          <w:color w:val="585756"/>
          <w:sz w:val="20"/>
          <w:szCs w:val="20"/>
          <w:lang w:val="fr-FR"/>
        </w:rPr>
        <w:t>à</w:t>
      </w:r>
      <w:r w:rsidRPr="003C71DF">
        <w:rPr>
          <w:rStyle w:val="normaltextrun"/>
          <w:rFonts w:ascii="Georgia" w:hAnsi="Georgia" w:cs="Segoe UI"/>
          <w:color w:val="585756"/>
          <w:sz w:val="20"/>
          <w:szCs w:val="20"/>
          <w:lang w:val="fr-FR"/>
        </w:rPr>
        <w:t xml:space="preserve"> une disposition d’ordre réglementaire de la législation  applicable </w:t>
      </w:r>
      <w:r w:rsidR="00C6290F" w:rsidRPr="003C71DF">
        <w:rPr>
          <w:rStyle w:val="normaltextrun"/>
          <w:rFonts w:ascii="Georgia" w:hAnsi="Georgia" w:cs="Segoe UI"/>
          <w:color w:val="585756"/>
          <w:sz w:val="20"/>
          <w:szCs w:val="20"/>
          <w:lang w:val="fr-FR"/>
        </w:rPr>
        <w:t xml:space="preserve">dans le pays d’exécution des prestations </w:t>
      </w:r>
      <w:r w:rsidRPr="003C71DF">
        <w:rPr>
          <w:rStyle w:val="normaltextrun"/>
          <w:rFonts w:ascii="Georgia" w:hAnsi="Georgia" w:cs="Segoe UI"/>
          <w:color w:val="585756"/>
          <w:sz w:val="20"/>
          <w:szCs w:val="20"/>
          <w:lang w:val="fr-FR"/>
        </w:rPr>
        <w:t>relative </w:t>
      </w:r>
      <w:r w:rsidRPr="003C71DF">
        <w:rPr>
          <w:rStyle w:val="contextualspellingandgrammarerror"/>
          <w:rFonts w:ascii="Georgia" w:hAnsi="Georgia" w:cs="Segoe UI"/>
          <w:color w:val="585756"/>
          <w:sz w:val="20"/>
          <w:szCs w:val="20"/>
          <w:lang w:val="fr-FR"/>
        </w:rPr>
        <w:t>au</w:t>
      </w:r>
      <w:r w:rsidRPr="003C71DF">
        <w:rPr>
          <w:rStyle w:val="normaltextrun"/>
          <w:rFonts w:ascii="Georgia" w:hAnsi="Georgia" w:cs="Segoe UI"/>
          <w:color w:val="585756"/>
          <w:sz w:val="20"/>
          <w:szCs w:val="20"/>
          <w:lang w:val="fr-FR"/>
        </w:rPr>
        <w:t> harcèlement sexuel au travail</w:t>
      </w:r>
      <w:r w:rsidRPr="003C71DF">
        <w:rPr>
          <w:rStyle w:val="normaltextrun"/>
          <w:color w:val="585756"/>
          <w:sz w:val="20"/>
          <w:szCs w:val="20"/>
          <w:lang w:val="fr-FR"/>
        </w:rPr>
        <w:t> </w:t>
      </w:r>
      <w:r w:rsidRPr="003C71DF">
        <w:rPr>
          <w:rStyle w:val="normaltextrun"/>
          <w:rFonts w:ascii="Georgia" w:hAnsi="Georgia" w:cs="Segoe UI"/>
          <w:color w:val="585756"/>
          <w:sz w:val="20"/>
          <w:szCs w:val="20"/>
          <w:lang w:val="fr-FR"/>
        </w:rPr>
        <w:t>;</w:t>
      </w:r>
      <w:r w:rsidRPr="003C71DF">
        <w:rPr>
          <w:rStyle w:val="eop"/>
          <w:rFonts w:ascii="Georgia" w:hAnsi="Georgia" w:cs="Segoe UI"/>
          <w:color w:val="585756"/>
          <w:sz w:val="20"/>
          <w:szCs w:val="20"/>
          <w:lang w:val="fr-FR"/>
        </w:rPr>
        <w:t> </w:t>
      </w:r>
    </w:p>
    <w:p w14:paraId="2B212C85" w14:textId="01973566" w:rsidR="00167A19" w:rsidRPr="003C71DF" w:rsidRDefault="008E03F0" w:rsidP="00C6290F">
      <w:pPr>
        <w:pStyle w:val="paragraph"/>
        <w:numPr>
          <w:ilvl w:val="0"/>
          <w:numId w:val="34"/>
        </w:numPr>
        <w:spacing w:before="0" w:beforeAutospacing="0" w:after="0" w:afterAutospacing="0"/>
        <w:jc w:val="both"/>
        <w:textAlignment w:val="baseline"/>
        <w:rPr>
          <w:rFonts w:ascii="Georgia" w:hAnsi="Georgia" w:cs="Segoe UI"/>
          <w:color w:val="585756"/>
          <w:sz w:val="20"/>
          <w:szCs w:val="20"/>
          <w:lang w:val="fr-FR"/>
        </w:rPr>
      </w:pPr>
      <w:proofErr w:type="gramStart"/>
      <w:r w:rsidRPr="003C71DF">
        <w:rPr>
          <w:rStyle w:val="contextualspellingandgrammarerror"/>
          <w:rFonts w:ascii="Georgia" w:hAnsi="Georgia" w:cs="Segoe UI"/>
          <w:color w:val="585756"/>
          <w:sz w:val="20"/>
          <w:szCs w:val="20"/>
          <w:lang w:val="fr-FR"/>
        </w:rPr>
        <w:t>le</w:t>
      </w:r>
      <w:proofErr w:type="gramEnd"/>
      <w:r w:rsidRPr="003C71DF">
        <w:rPr>
          <w:rStyle w:val="contextualspellingandgrammarerror"/>
          <w:rFonts w:ascii="Georgia" w:hAnsi="Georgia" w:cs="Segoe UI"/>
          <w:color w:val="585756"/>
          <w:sz w:val="20"/>
          <w:szCs w:val="20"/>
          <w:lang w:val="fr-FR"/>
        </w:rPr>
        <w:t xml:space="preserve"> soumissionnaire</w:t>
      </w:r>
      <w:r w:rsidR="00167A19" w:rsidRPr="003C71DF">
        <w:rPr>
          <w:rStyle w:val="normaltextrun"/>
          <w:rFonts w:ascii="Georgia" w:hAnsi="Georgia" w:cs="Segoe UI"/>
          <w:color w:val="585756"/>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00167A19" w:rsidRPr="003C71DF">
        <w:rPr>
          <w:rStyle w:val="normaltextrun"/>
          <w:color w:val="585756"/>
          <w:sz w:val="20"/>
          <w:szCs w:val="20"/>
          <w:lang w:val="fr-FR"/>
        </w:rPr>
        <w:t> </w:t>
      </w:r>
      <w:r w:rsidR="00167A19" w:rsidRPr="003C71DF">
        <w:rPr>
          <w:rStyle w:val="normaltextrun"/>
          <w:rFonts w:ascii="Georgia" w:hAnsi="Georgia" w:cs="Segoe UI"/>
          <w:color w:val="585756"/>
          <w:sz w:val="20"/>
          <w:szCs w:val="20"/>
          <w:lang w:val="fr-FR"/>
        </w:rPr>
        <w:t>;</w:t>
      </w:r>
      <w:r w:rsidR="00167A19" w:rsidRPr="003C71DF">
        <w:rPr>
          <w:rStyle w:val="eop"/>
          <w:rFonts w:ascii="Georgia" w:hAnsi="Georgia" w:cs="Segoe UI"/>
          <w:color w:val="585756"/>
          <w:sz w:val="20"/>
          <w:szCs w:val="20"/>
          <w:lang w:val="fr-FR"/>
        </w:rPr>
        <w:t> </w:t>
      </w:r>
    </w:p>
    <w:p w14:paraId="32B5AB6E" w14:textId="0161C9C0" w:rsidR="00167A19" w:rsidRPr="003C71DF" w:rsidRDefault="00167A19" w:rsidP="00C6290F">
      <w:pPr>
        <w:pStyle w:val="paragraph"/>
        <w:numPr>
          <w:ilvl w:val="0"/>
          <w:numId w:val="34"/>
        </w:numPr>
        <w:spacing w:before="0" w:beforeAutospacing="0" w:after="0" w:afterAutospacing="0"/>
        <w:jc w:val="both"/>
        <w:textAlignment w:val="baseline"/>
        <w:rPr>
          <w:rFonts w:ascii="Georgia" w:hAnsi="Georgia" w:cs="Segoe UI"/>
          <w:color w:val="585756"/>
          <w:sz w:val="20"/>
          <w:szCs w:val="20"/>
          <w:lang w:val="fr-FR"/>
        </w:rPr>
      </w:pPr>
      <w:proofErr w:type="gramStart"/>
      <w:r w:rsidRPr="003C71DF">
        <w:rPr>
          <w:rStyle w:val="contextualspellingandgrammarerror"/>
          <w:rFonts w:ascii="Georgia" w:hAnsi="Georgia" w:cs="Segoe UI"/>
          <w:color w:val="585756"/>
          <w:sz w:val="20"/>
          <w:szCs w:val="20"/>
          <w:lang w:val="fr-FR"/>
        </w:rPr>
        <w:t>lorsque</w:t>
      </w:r>
      <w:proofErr w:type="gramEnd"/>
      <w:r w:rsidRPr="003C71DF">
        <w:rPr>
          <w:rStyle w:val="normaltextrun"/>
          <w:rFonts w:ascii="Georgia" w:hAnsi="Georgia" w:cs="Segoe UI"/>
          <w:color w:val="585756"/>
          <w:sz w:val="20"/>
          <w:szCs w:val="20"/>
          <w:lang w:val="fr-FR"/>
        </w:rPr>
        <w:t> </w:t>
      </w:r>
      <w:proofErr w:type="spellStart"/>
      <w:r w:rsidRPr="003C71DF">
        <w:rPr>
          <w:rStyle w:val="spellingerror"/>
          <w:rFonts w:ascii="Georgia" w:hAnsi="Georgia" w:cs="Segoe UI"/>
          <w:color w:val="585756"/>
          <w:sz w:val="20"/>
          <w:szCs w:val="20"/>
          <w:lang w:val="fr-FR"/>
        </w:rPr>
        <w:t>Enabel</w:t>
      </w:r>
      <w:proofErr w:type="spellEnd"/>
      <w:r w:rsidRPr="003C71DF">
        <w:rPr>
          <w:rStyle w:val="normaltextrun"/>
          <w:rFonts w:ascii="Georgia" w:hAnsi="Georgia" w:cs="Segoe UI"/>
          <w:color w:val="585756"/>
          <w:sz w:val="20"/>
          <w:szCs w:val="20"/>
          <w:lang w:val="fr-FR"/>
        </w:rPr>
        <w:t> dispose d’</w:t>
      </w:r>
      <w:r w:rsidR="00A15D1D" w:rsidRPr="003C71DF">
        <w:rPr>
          <w:rStyle w:val="spellingerror"/>
          <w:rFonts w:ascii="Georgia" w:hAnsi="Georgia" w:cs="Segoe UI"/>
          <w:color w:val="585756"/>
          <w:sz w:val="20"/>
          <w:szCs w:val="20"/>
          <w:lang w:val="fr-FR"/>
        </w:rPr>
        <w:t>éléments</w:t>
      </w:r>
      <w:r w:rsidRPr="003C71DF">
        <w:rPr>
          <w:rStyle w:val="normaltextrun"/>
          <w:rFonts w:ascii="Georgia" w:hAnsi="Georgia" w:cs="Segoe UI"/>
          <w:color w:val="585756"/>
          <w:sz w:val="20"/>
          <w:szCs w:val="20"/>
          <w:lang w:val="fr-FR"/>
        </w:rPr>
        <w:t> suffisamment </w:t>
      </w:r>
      <w:r w:rsidRPr="003C71DF">
        <w:rPr>
          <w:rStyle w:val="spellingerror"/>
          <w:rFonts w:ascii="Georgia" w:hAnsi="Georgia" w:cs="Segoe UI"/>
          <w:color w:val="585756"/>
          <w:sz w:val="20"/>
          <w:szCs w:val="20"/>
          <w:lang w:val="fr-FR"/>
        </w:rPr>
        <w:t>pl</w:t>
      </w:r>
      <w:r w:rsidR="008E03F0" w:rsidRPr="003C71DF">
        <w:rPr>
          <w:rStyle w:val="spellingerror"/>
          <w:rFonts w:ascii="Georgia" w:hAnsi="Georgia" w:cs="Segoe UI"/>
          <w:color w:val="585756"/>
          <w:sz w:val="20"/>
          <w:szCs w:val="20"/>
          <w:lang w:val="fr-FR"/>
        </w:rPr>
        <w:t>a</w:t>
      </w:r>
      <w:r w:rsidRPr="003C71DF">
        <w:rPr>
          <w:rStyle w:val="spellingerror"/>
          <w:rFonts w:ascii="Georgia" w:hAnsi="Georgia" w:cs="Segoe UI"/>
          <w:color w:val="585756"/>
          <w:sz w:val="20"/>
          <w:szCs w:val="20"/>
          <w:lang w:val="fr-FR"/>
        </w:rPr>
        <w:t>usibles</w:t>
      </w:r>
      <w:r w:rsidRPr="003C71DF">
        <w:rPr>
          <w:rStyle w:val="normaltextrun"/>
          <w:rFonts w:ascii="Georgia" w:hAnsi="Georgia" w:cs="Segoe UI"/>
          <w:color w:val="585756"/>
          <w:sz w:val="20"/>
          <w:szCs w:val="20"/>
          <w:lang w:val="fr-FR"/>
        </w:rPr>
        <w:t> pour conclure que </w:t>
      </w:r>
      <w:r w:rsidR="008E03F0" w:rsidRPr="003C71DF">
        <w:rPr>
          <w:rStyle w:val="normaltextrun"/>
          <w:rFonts w:ascii="Georgia" w:hAnsi="Georgia" w:cs="Segoe UI"/>
          <w:color w:val="585756"/>
          <w:sz w:val="20"/>
          <w:szCs w:val="20"/>
          <w:lang w:val="fr-FR"/>
        </w:rPr>
        <w:t>le soumissionnaire</w:t>
      </w:r>
      <w:r w:rsidRPr="003C71DF">
        <w:rPr>
          <w:rStyle w:val="normaltextrun"/>
          <w:rFonts w:ascii="Georgia" w:hAnsi="Georgia" w:cs="Segoe UI"/>
          <w:color w:val="585756"/>
          <w:sz w:val="20"/>
          <w:szCs w:val="20"/>
          <w:lang w:val="fr-FR"/>
        </w:rPr>
        <w:t xml:space="preserve"> a commis des actes, conclu des conventions ou procédé à des ententes en vue de fausser la concurrence.</w:t>
      </w:r>
      <w:r w:rsidRPr="003C71DF">
        <w:rPr>
          <w:rStyle w:val="eop"/>
          <w:rFonts w:ascii="Georgia" w:hAnsi="Georgia" w:cs="Segoe UI"/>
          <w:color w:val="585756"/>
          <w:sz w:val="20"/>
          <w:szCs w:val="20"/>
          <w:lang w:val="fr-FR"/>
        </w:rPr>
        <w:t> </w:t>
      </w:r>
    </w:p>
    <w:p w14:paraId="7E7E6EE1" w14:textId="6E157A98" w:rsidR="00167A19" w:rsidRPr="003C71DF" w:rsidRDefault="00167A19" w:rsidP="00C6290F">
      <w:pPr>
        <w:pStyle w:val="paragraph"/>
        <w:spacing w:before="0" w:beforeAutospacing="0" w:after="0" w:afterAutospacing="0"/>
        <w:ind w:left="1068"/>
        <w:jc w:val="both"/>
        <w:textAlignment w:val="baseline"/>
        <w:rPr>
          <w:rFonts w:ascii="Georgia" w:hAnsi="Georgia" w:cs="Segoe UI"/>
          <w:color w:val="585756"/>
          <w:sz w:val="20"/>
          <w:szCs w:val="20"/>
          <w:lang w:val="fr-FR"/>
        </w:rPr>
      </w:pPr>
      <w:r w:rsidRPr="003C71DF">
        <w:rPr>
          <w:rStyle w:val="normaltextrun"/>
          <w:rFonts w:ascii="Georgia" w:hAnsi="Georgia" w:cs="Segoe UI"/>
          <w:color w:val="585756"/>
          <w:sz w:val="20"/>
          <w:szCs w:val="20"/>
          <w:lang w:val="fr-FR"/>
        </w:rPr>
        <w:t xml:space="preserve">La présence du </w:t>
      </w:r>
      <w:r w:rsidR="00414028" w:rsidRPr="003C71DF">
        <w:rPr>
          <w:rStyle w:val="normaltextrun"/>
          <w:rFonts w:ascii="Georgia" w:hAnsi="Georgia" w:cs="Segoe UI"/>
          <w:color w:val="585756"/>
          <w:sz w:val="20"/>
          <w:szCs w:val="20"/>
          <w:lang w:val="fr-FR"/>
        </w:rPr>
        <w:t xml:space="preserve">soumissionnaire </w:t>
      </w:r>
      <w:r w:rsidRPr="003C71DF">
        <w:rPr>
          <w:rStyle w:val="normaltextrun"/>
          <w:rFonts w:ascii="Georgia" w:hAnsi="Georgia" w:cs="Segoe UI"/>
          <w:color w:val="585756"/>
          <w:sz w:val="20"/>
          <w:szCs w:val="20"/>
          <w:lang w:val="fr-FR"/>
        </w:rPr>
        <w:t>sur une des listes d’exclusion </w:t>
      </w:r>
      <w:proofErr w:type="spellStart"/>
      <w:r w:rsidRPr="003C71DF">
        <w:rPr>
          <w:rStyle w:val="spellingerror"/>
          <w:rFonts w:ascii="Georgia" w:hAnsi="Georgia" w:cs="Segoe UI"/>
          <w:color w:val="585756"/>
          <w:sz w:val="20"/>
          <w:szCs w:val="20"/>
          <w:lang w:val="fr-FR"/>
        </w:rPr>
        <w:t>Enabel</w:t>
      </w:r>
      <w:proofErr w:type="spellEnd"/>
      <w:r w:rsidRPr="003C71DF">
        <w:rPr>
          <w:rStyle w:val="normaltextrun"/>
          <w:rFonts w:ascii="Georgia" w:hAnsi="Georgia" w:cs="Segoe UI"/>
          <w:color w:val="585756"/>
          <w:sz w:val="20"/>
          <w:szCs w:val="20"/>
          <w:lang w:val="fr-FR"/>
        </w:rPr>
        <w:t xml:space="preserve"> en raison d’un tel acte/convention/entente est </w:t>
      </w:r>
      <w:proofErr w:type="gramStart"/>
      <w:r w:rsidRPr="003C71DF">
        <w:rPr>
          <w:rStyle w:val="normaltextrun"/>
          <w:rFonts w:ascii="Georgia" w:hAnsi="Georgia" w:cs="Segoe UI"/>
          <w:color w:val="585756"/>
          <w:sz w:val="20"/>
          <w:szCs w:val="20"/>
          <w:lang w:val="fr-FR"/>
        </w:rPr>
        <w:t>considérée</w:t>
      </w:r>
      <w:proofErr w:type="gramEnd"/>
      <w:r w:rsidRPr="003C71DF">
        <w:rPr>
          <w:rStyle w:val="normaltextrun"/>
          <w:rFonts w:ascii="Georgia" w:hAnsi="Georgia" w:cs="Segoe UI"/>
          <w:color w:val="585756"/>
          <w:sz w:val="20"/>
          <w:szCs w:val="20"/>
          <w:lang w:val="fr-FR"/>
        </w:rPr>
        <w:t> comme élément suffisamment plausible.</w:t>
      </w:r>
      <w:r w:rsidRPr="003C71DF">
        <w:rPr>
          <w:rStyle w:val="eop"/>
          <w:rFonts w:ascii="Georgia" w:hAnsi="Georgia" w:cs="Segoe UI"/>
          <w:color w:val="585756"/>
          <w:sz w:val="20"/>
          <w:szCs w:val="20"/>
          <w:lang w:val="fr-FR"/>
        </w:rPr>
        <w:t> </w:t>
      </w:r>
    </w:p>
    <w:p w14:paraId="5370985C" w14:textId="77777777" w:rsidR="00167A19" w:rsidRPr="003C71DF" w:rsidRDefault="00167A19" w:rsidP="00167A19">
      <w:pPr>
        <w:pStyle w:val="paragraph"/>
        <w:spacing w:before="0" w:beforeAutospacing="0" w:after="0" w:afterAutospacing="0"/>
        <w:ind w:left="720"/>
        <w:textAlignment w:val="baseline"/>
        <w:rPr>
          <w:rFonts w:ascii="Georgia" w:hAnsi="Georgia" w:cs="Segoe UI"/>
          <w:color w:val="585756"/>
          <w:sz w:val="20"/>
          <w:szCs w:val="20"/>
          <w:lang w:val="fr-FR"/>
        </w:rPr>
      </w:pPr>
      <w:r w:rsidRPr="003C71DF">
        <w:rPr>
          <w:rStyle w:val="eop"/>
          <w:rFonts w:ascii="Georgia" w:hAnsi="Georgia" w:cs="Segoe UI"/>
          <w:color w:val="585756"/>
          <w:sz w:val="20"/>
          <w:szCs w:val="20"/>
          <w:lang w:val="fr-FR"/>
        </w:rPr>
        <w:t> </w:t>
      </w:r>
    </w:p>
    <w:p w14:paraId="2191ED8C" w14:textId="77777777" w:rsidR="00167A19" w:rsidRPr="003C71DF" w:rsidRDefault="00167A19" w:rsidP="00AE45C7">
      <w:pPr>
        <w:pStyle w:val="paragraph"/>
        <w:numPr>
          <w:ilvl w:val="0"/>
          <w:numId w:val="19"/>
        </w:numPr>
        <w:spacing w:before="0" w:beforeAutospacing="0" w:after="0" w:afterAutospacing="0"/>
        <w:ind w:left="360" w:firstLine="0"/>
        <w:jc w:val="both"/>
        <w:textAlignment w:val="baseline"/>
        <w:rPr>
          <w:rFonts w:ascii="Georgia" w:hAnsi="Georgia" w:cs="Segoe UI"/>
          <w:color w:val="585756"/>
          <w:sz w:val="20"/>
          <w:szCs w:val="20"/>
          <w:lang w:val="fr-FR"/>
        </w:rPr>
      </w:pPr>
      <w:proofErr w:type="gramStart"/>
      <w:r w:rsidRPr="003C71DF">
        <w:rPr>
          <w:rStyle w:val="contextualspellingandgrammarerror"/>
          <w:rFonts w:ascii="Georgia" w:hAnsi="Georgia" w:cs="Segoe UI"/>
          <w:color w:val="585756"/>
          <w:sz w:val="20"/>
          <w:szCs w:val="20"/>
          <w:lang w:val="fr-FR"/>
        </w:rPr>
        <w:t>lorsqu’il</w:t>
      </w:r>
      <w:proofErr w:type="gramEnd"/>
      <w:r w:rsidRPr="003C71DF">
        <w:rPr>
          <w:rStyle w:val="normaltextrun"/>
          <w:rFonts w:ascii="Georgia" w:hAnsi="Georgia" w:cs="Segoe UI"/>
          <w:color w:val="585756"/>
          <w:sz w:val="20"/>
          <w:szCs w:val="20"/>
          <w:lang w:val="fr-FR"/>
        </w:rPr>
        <w:t> ne peut être remédié à un conflit d’intérêts par d’autres mesures moins intrusives;</w:t>
      </w:r>
      <w:r w:rsidRPr="003C71DF">
        <w:rPr>
          <w:rStyle w:val="eop"/>
          <w:rFonts w:ascii="Georgia" w:hAnsi="Georgia" w:cs="Segoe UI"/>
          <w:color w:val="585756"/>
          <w:sz w:val="20"/>
          <w:szCs w:val="20"/>
          <w:lang w:val="fr-FR"/>
        </w:rPr>
        <w:t> </w:t>
      </w:r>
    </w:p>
    <w:p w14:paraId="72484D75" w14:textId="333A3DBC" w:rsidR="00167A19" w:rsidRPr="003C71DF" w:rsidRDefault="00167A19" w:rsidP="00C57272">
      <w:pPr>
        <w:pStyle w:val="paragraph"/>
        <w:spacing w:before="0" w:beforeAutospacing="0" w:after="0" w:afterAutospacing="0"/>
        <w:ind w:left="720"/>
        <w:textAlignment w:val="baseline"/>
        <w:rPr>
          <w:rFonts w:ascii="Georgia" w:hAnsi="Georgia" w:cs="Segoe UI"/>
          <w:color w:val="585756"/>
          <w:sz w:val="20"/>
          <w:szCs w:val="20"/>
          <w:lang w:val="fr-FR"/>
        </w:rPr>
      </w:pPr>
      <w:r w:rsidRPr="003C71DF">
        <w:rPr>
          <w:rStyle w:val="eop"/>
          <w:rFonts w:ascii="Georgia" w:hAnsi="Georgia" w:cs="Segoe UI"/>
          <w:color w:val="585756"/>
          <w:sz w:val="20"/>
          <w:szCs w:val="20"/>
          <w:lang w:val="fr-FR"/>
        </w:rPr>
        <w:t> </w:t>
      </w:r>
    </w:p>
    <w:p w14:paraId="161A57AF" w14:textId="1F857F80" w:rsidR="00167A19" w:rsidRPr="003C71DF" w:rsidRDefault="00167A19" w:rsidP="00AE45C7">
      <w:pPr>
        <w:pStyle w:val="paragraph"/>
        <w:numPr>
          <w:ilvl w:val="0"/>
          <w:numId w:val="20"/>
        </w:numPr>
        <w:spacing w:before="0" w:beforeAutospacing="0" w:after="0" w:afterAutospacing="0"/>
        <w:jc w:val="both"/>
        <w:textAlignment w:val="baseline"/>
        <w:rPr>
          <w:rStyle w:val="eop"/>
          <w:rFonts w:ascii="Georgia" w:hAnsi="Georgia" w:cs="Segoe UI"/>
          <w:color w:val="585756"/>
          <w:sz w:val="20"/>
          <w:szCs w:val="20"/>
          <w:lang w:val="fr-FR"/>
        </w:rPr>
      </w:pPr>
      <w:proofErr w:type="gramStart"/>
      <w:r w:rsidRPr="003C71DF">
        <w:rPr>
          <w:rStyle w:val="contextualspellingandgrammarerror"/>
          <w:rFonts w:ascii="Georgia" w:hAnsi="Georgia" w:cs="Segoe UI"/>
          <w:color w:val="585756"/>
          <w:sz w:val="20"/>
          <w:szCs w:val="20"/>
          <w:lang w:val="fr-FR"/>
        </w:rPr>
        <w:lastRenderedPageBreak/>
        <w:t>des</w:t>
      </w:r>
      <w:proofErr w:type="gramEnd"/>
      <w:r w:rsidRPr="003C71DF">
        <w:rPr>
          <w:rStyle w:val="normaltextrun"/>
          <w:rFonts w:ascii="Georgia" w:hAnsi="Georgia" w:cs="Segoe UI"/>
          <w:color w:val="585756"/>
          <w:sz w:val="20"/>
          <w:szCs w:val="20"/>
          <w:lang w:val="fr-FR"/>
        </w:rPr>
        <w:t> </w:t>
      </w:r>
      <w:r w:rsidRPr="003C71DF">
        <w:rPr>
          <w:rStyle w:val="normaltextrun"/>
          <w:rFonts w:ascii="Georgia" w:hAnsi="Georgia" w:cs="Segoe UI"/>
          <w:b/>
          <w:bCs/>
          <w:color w:val="585756"/>
          <w:sz w:val="20"/>
          <w:szCs w:val="20"/>
          <w:lang w:val="fr-FR"/>
        </w:rPr>
        <w:t>défaillances importantes ou persistantes</w:t>
      </w:r>
      <w:r w:rsidRPr="003C71DF">
        <w:rPr>
          <w:rStyle w:val="normaltextrun"/>
          <w:rFonts w:ascii="Georgia" w:hAnsi="Georgia" w:cs="Segoe UI"/>
          <w:color w:val="585756"/>
          <w:sz w:val="20"/>
          <w:szCs w:val="20"/>
          <w:lang w:val="fr-FR"/>
        </w:rPr>
        <w:t xml:space="preserve"> du </w:t>
      </w:r>
      <w:r w:rsidR="00414028" w:rsidRPr="003C71DF">
        <w:rPr>
          <w:rStyle w:val="normaltextrun"/>
          <w:rFonts w:ascii="Georgia" w:hAnsi="Georgia" w:cs="Segoe UI"/>
          <w:color w:val="585756"/>
          <w:sz w:val="20"/>
          <w:szCs w:val="20"/>
          <w:lang w:val="fr-FR"/>
        </w:rPr>
        <w:t xml:space="preserve">soumissionnaire ont </w:t>
      </w:r>
      <w:r w:rsidRPr="003C71DF">
        <w:rPr>
          <w:rStyle w:val="normaltextrun"/>
          <w:rFonts w:ascii="Georgia" w:hAnsi="Georgia" w:cs="Segoe UI"/>
          <w:color w:val="585756"/>
          <w:sz w:val="20"/>
          <w:szCs w:val="20"/>
          <w:lang w:val="fr-FR"/>
        </w:rPr>
        <w:t>été constatées lors de l’exécution d’une </w:t>
      </w:r>
      <w:r w:rsidRPr="003C71DF">
        <w:rPr>
          <w:rStyle w:val="normaltextrun"/>
          <w:rFonts w:ascii="Georgia" w:hAnsi="Georgia" w:cs="Segoe UI"/>
          <w:b/>
          <w:bCs/>
          <w:color w:val="585756"/>
          <w:sz w:val="20"/>
          <w:szCs w:val="20"/>
          <w:lang w:val="fr-FR"/>
        </w:rPr>
        <w:t>obligation essentielle</w:t>
      </w:r>
      <w:r w:rsidRPr="003C71DF">
        <w:rPr>
          <w:rStyle w:val="normaltextrun"/>
          <w:rFonts w:ascii="Georgia" w:hAnsi="Georgia" w:cs="Segoe UI"/>
          <w:color w:val="585756"/>
          <w:sz w:val="20"/>
          <w:szCs w:val="20"/>
          <w:lang w:val="fr-FR"/>
        </w:rPr>
        <w:t> qui lui incombait dans le cadre d’un contrat antérieur </w:t>
      </w:r>
      <w:r w:rsidRPr="003C71DF">
        <w:rPr>
          <w:rStyle w:val="contextualspellingandgrammarerror"/>
          <w:rFonts w:ascii="Georgia" w:hAnsi="Georgia" w:cs="Segoe UI"/>
          <w:color w:val="585756"/>
          <w:sz w:val="20"/>
          <w:szCs w:val="20"/>
          <w:lang w:val="fr-FR"/>
        </w:rPr>
        <w:t>passé</w:t>
      </w:r>
      <w:r w:rsidRPr="003C71DF">
        <w:rPr>
          <w:rStyle w:val="normaltextrun"/>
          <w:rFonts w:ascii="Georgia" w:hAnsi="Georgia" w:cs="Segoe UI"/>
          <w:color w:val="585756"/>
          <w:sz w:val="20"/>
          <w:szCs w:val="20"/>
          <w:lang w:val="fr-FR"/>
        </w:rPr>
        <w:t> </w:t>
      </w:r>
      <w:r w:rsidR="00674418" w:rsidRPr="003C71DF">
        <w:rPr>
          <w:rStyle w:val="normaltextrun"/>
          <w:rFonts w:ascii="Georgia" w:hAnsi="Georgia" w:cs="Segoe UI"/>
          <w:color w:val="585756"/>
          <w:sz w:val="20"/>
          <w:szCs w:val="20"/>
          <w:lang w:val="fr-FR"/>
        </w:rPr>
        <w:t xml:space="preserve">avec </w:t>
      </w:r>
      <w:proofErr w:type="spellStart"/>
      <w:r w:rsidR="00674418" w:rsidRPr="003C71DF">
        <w:rPr>
          <w:rStyle w:val="normaltextrun"/>
          <w:rFonts w:ascii="Georgia" w:hAnsi="Georgia" w:cs="Segoe UI"/>
          <w:color w:val="585756"/>
          <w:sz w:val="20"/>
          <w:szCs w:val="20"/>
          <w:lang w:val="fr-FR"/>
        </w:rPr>
        <w:t>Enabel</w:t>
      </w:r>
      <w:proofErr w:type="spellEnd"/>
      <w:r w:rsidR="00674418" w:rsidRPr="003C71DF">
        <w:rPr>
          <w:rStyle w:val="normaltextrun"/>
          <w:rFonts w:ascii="Georgia" w:hAnsi="Georgia" w:cs="Segoe UI"/>
          <w:color w:val="585756"/>
          <w:sz w:val="20"/>
          <w:szCs w:val="20"/>
          <w:lang w:val="fr-FR"/>
        </w:rPr>
        <w:t xml:space="preserve"> ou </w:t>
      </w:r>
      <w:r w:rsidRPr="003C71DF">
        <w:rPr>
          <w:rStyle w:val="normaltextrun"/>
          <w:rFonts w:ascii="Georgia" w:hAnsi="Georgia" w:cs="Segoe UI"/>
          <w:color w:val="585756"/>
          <w:sz w:val="20"/>
          <w:szCs w:val="20"/>
          <w:lang w:val="fr-FR"/>
        </w:rPr>
        <w:t>avec un autre pouvoir public, lorsque ces défaillances ont donné lieu à des mesures d’office, des dommages et intérêts ou à une autre sanction comparable.</w:t>
      </w:r>
      <w:r w:rsidRPr="003C71DF">
        <w:rPr>
          <w:rStyle w:val="scxw174104514"/>
          <w:rFonts w:ascii="Georgia" w:hAnsi="Georgia" w:cs="Segoe UI"/>
          <w:color w:val="585756"/>
          <w:sz w:val="20"/>
          <w:szCs w:val="20"/>
          <w:lang w:val="fr-FR"/>
        </w:rPr>
        <w:t> </w:t>
      </w:r>
      <w:r w:rsidRPr="003C71DF">
        <w:rPr>
          <w:rFonts w:ascii="Georgia" w:hAnsi="Georgia" w:cs="Segoe UI"/>
          <w:color w:val="585756"/>
          <w:sz w:val="20"/>
          <w:szCs w:val="20"/>
          <w:lang w:val="fr-FR"/>
        </w:rPr>
        <w:br/>
      </w:r>
      <w:r w:rsidRPr="003C71DF">
        <w:rPr>
          <w:rStyle w:val="normaltextrun"/>
          <w:rFonts w:ascii="Georgia" w:hAnsi="Georgia" w:cs="Segoe UI"/>
          <w:color w:val="585756"/>
          <w:sz w:val="20"/>
          <w:szCs w:val="20"/>
          <w:lang w:val="fr-FR"/>
        </w:rPr>
        <w:t>Sont considérées comme ‘défaillances importantes’ le respect des obligations applicables dans les domaines du droit environnemental, social et </w:t>
      </w:r>
      <w:proofErr w:type="gramStart"/>
      <w:r w:rsidRPr="003C71DF">
        <w:rPr>
          <w:rStyle w:val="contextualspellingandgrammarerror"/>
          <w:rFonts w:ascii="Georgia" w:hAnsi="Georgia" w:cs="Segoe UI"/>
          <w:color w:val="585756"/>
          <w:sz w:val="20"/>
          <w:szCs w:val="20"/>
          <w:lang w:val="fr-FR"/>
        </w:rPr>
        <w:t>du travail établies</w:t>
      </w:r>
      <w:proofErr w:type="gramEnd"/>
      <w:r w:rsidRPr="003C71DF">
        <w:rPr>
          <w:rStyle w:val="normaltextrun"/>
          <w:rFonts w:ascii="Georgia" w:hAnsi="Georgia" w:cs="Segoe UI"/>
          <w:color w:val="585756"/>
          <w:sz w:val="20"/>
          <w:szCs w:val="20"/>
          <w:lang w:val="fr-FR"/>
        </w:rPr>
        <w:t> par le droit de l’Union européenne, le droit national, les conventions collectives ou par les dispositions internationales en matière de droit environnemental, social et du travail.</w:t>
      </w:r>
      <w:r w:rsidRPr="003C71DF">
        <w:rPr>
          <w:rStyle w:val="eop"/>
          <w:rFonts w:ascii="Georgia" w:hAnsi="Georgia" w:cs="Segoe UI"/>
          <w:color w:val="585756"/>
          <w:sz w:val="20"/>
          <w:szCs w:val="20"/>
          <w:lang w:val="fr-FR"/>
        </w:rPr>
        <w:t> </w:t>
      </w:r>
      <w:r w:rsidR="00C57272" w:rsidRPr="003C71DF">
        <w:rPr>
          <w:rStyle w:val="eop"/>
          <w:rFonts w:ascii="Georgia" w:hAnsi="Georgia" w:cs="Segoe UI"/>
          <w:color w:val="585756"/>
          <w:sz w:val="20"/>
          <w:szCs w:val="20"/>
          <w:lang w:val="fr-FR"/>
        </w:rPr>
        <w:br/>
      </w:r>
      <w:r w:rsidRPr="003C71DF">
        <w:rPr>
          <w:rStyle w:val="normaltextrun"/>
          <w:rFonts w:ascii="Georgia" w:hAnsi="Georgia" w:cs="Segoe UI"/>
          <w:color w:val="585756"/>
          <w:sz w:val="20"/>
          <w:szCs w:val="20"/>
          <w:lang w:val="fr-FR"/>
        </w:rPr>
        <w:t xml:space="preserve">La présence </w:t>
      </w:r>
      <w:r w:rsidR="008E03F0" w:rsidRPr="003C71DF">
        <w:rPr>
          <w:rStyle w:val="normaltextrun"/>
          <w:rFonts w:ascii="Georgia" w:hAnsi="Georgia" w:cs="Segoe UI"/>
          <w:color w:val="585756"/>
          <w:sz w:val="20"/>
          <w:szCs w:val="20"/>
          <w:lang w:val="fr-FR"/>
        </w:rPr>
        <w:t>du soumissionnaire</w:t>
      </w:r>
      <w:r w:rsidRPr="003C71DF">
        <w:rPr>
          <w:rStyle w:val="normaltextrun"/>
          <w:rFonts w:ascii="Georgia" w:hAnsi="Georgia" w:cs="Segoe UI"/>
          <w:color w:val="585756"/>
          <w:sz w:val="20"/>
          <w:szCs w:val="20"/>
          <w:lang w:val="fr-FR"/>
        </w:rPr>
        <w:t xml:space="preserve"> sur la liste d’exclusion </w:t>
      </w:r>
      <w:proofErr w:type="spellStart"/>
      <w:r w:rsidRPr="003C71DF">
        <w:rPr>
          <w:rStyle w:val="spellingerror"/>
          <w:rFonts w:ascii="Georgia" w:hAnsi="Georgia" w:cs="Segoe UI"/>
          <w:color w:val="585756"/>
          <w:sz w:val="20"/>
          <w:szCs w:val="20"/>
          <w:lang w:val="fr-FR"/>
        </w:rPr>
        <w:t>Enabel</w:t>
      </w:r>
      <w:proofErr w:type="spellEnd"/>
      <w:r w:rsidRPr="003C71DF">
        <w:rPr>
          <w:rStyle w:val="normaltextrun"/>
          <w:rFonts w:ascii="Georgia" w:hAnsi="Georgia" w:cs="Segoe UI"/>
          <w:color w:val="585756"/>
          <w:sz w:val="20"/>
          <w:szCs w:val="20"/>
          <w:lang w:val="fr-FR"/>
        </w:rPr>
        <w:t> en raison d’une telle défaillance sert d’un tel constat.</w:t>
      </w:r>
      <w:r w:rsidRPr="003C71DF">
        <w:rPr>
          <w:rStyle w:val="eop"/>
          <w:rFonts w:ascii="Georgia" w:hAnsi="Georgia" w:cs="Segoe UI"/>
          <w:color w:val="585756"/>
          <w:sz w:val="20"/>
          <w:szCs w:val="20"/>
          <w:lang w:val="fr-FR"/>
        </w:rPr>
        <w:t> </w:t>
      </w:r>
    </w:p>
    <w:p w14:paraId="2FDF8DBF" w14:textId="77777777" w:rsidR="00567BD8" w:rsidRPr="003C71DF" w:rsidRDefault="00567BD8" w:rsidP="00167A19">
      <w:pPr>
        <w:pStyle w:val="paragraph"/>
        <w:spacing w:before="0" w:beforeAutospacing="0" w:after="0" w:afterAutospacing="0"/>
        <w:ind w:left="705"/>
        <w:jc w:val="both"/>
        <w:textAlignment w:val="baseline"/>
        <w:rPr>
          <w:rFonts w:ascii="Georgia" w:hAnsi="Georgia" w:cs="Segoe UI"/>
          <w:color w:val="585756"/>
          <w:sz w:val="20"/>
          <w:szCs w:val="20"/>
          <w:lang w:val="fr-FR"/>
        </w:rPr>
      </w:pPr>
    </w:p>
    <w:p w14:paraId="0A31207F" w14:textId="77777777" w:rsidR="001573AE" w:rsidRPr="003C71DF" w:rsidRDefault="001573AE" w:rsidP="001573AE">
      <w:pPr>
        <w:pStyle w:val="paragraph"/>
        <w:spacing w:before="0" w:beforeAutospacing="0" w:after="0" w:afterAutospacing="0"/>
        <w:ind w:left="360"/>
        <w:jc w:val="both"/>
        <w:textAlignment w:val="baseline"/>
        <w:rPr>
          <w:rStyle w:val="eop"/>
          <w:rFonts w:ascii="Georgia" w:hAnsi="Georgia" w:cs="Segoe UI"/>
          <w:color w:val="585756"/>
          <w:sz w:val="20"/>
          <w:szCs w:val="20"/>
          <w:lang w:val="fr-FR"/>
        </w:rPr>
      </w:pPr>
    </w:p>
    <w:p w14:paraId="1350B976" w14:textId="0356E365" w:rsidR="00C23EEE" w:rsidRPr="003C71DF" w:rsidRDefault="001573AE" w:rsidP="00AE45C7">
      <w:pPr>
        <w:pStyle w:val="paragraph"/>
        <w:numPr>
          <w:ilvl w:val="0"/>
          <w:numId w:val="20"/>
        </w:numPr>
        <w:spacing w:before="0" w:beforeAutospacing="0" w:after="0" w:afterAutospacing="0"/>
        <w:ind w:left="360" w:firstLine="0"/>
        <w:jc w:val="both"/>
        <w:textAlignment w:val="baseline"/>
        <w:rPr>
          <w:rStyle w:val="eop"/>
          <w:rFonts w:ascii="Georgia" w:hAnsi="Georgia" w:cs="Segoe UI"/>
          <w:color w:val="585756"/>
          <w:sz w:val="20"/>
          <w:szCs w:val="20"/>
          <w:lang w:val="fr-FR"/>
        </w:rPr>
      </w:pPr>
      <w:r w:rsidRPr="003C71DF">
        <w:rPr>
          <w:rStyle w:val="eop"/>
          <w:rFonts w:ascii="Georgia" w:hAnsi="Georgia" w:cs="Segoe UI"/>
          <w:color w:val="585756"/>
          <w:sz w:val="20"/>
          <w:szCs w:val="20"/>
          <w:lang w:val="fr-FR"/>
        </w:rPr>
        <w:t xml:space="preserve">Le soumissionnaire ni un de </w:t>
      </w:r>
      <w:r w:rsidR="00C73AB9" w:rsidRPr="003C71DF">
        <w:rPr>
          <w:rStyle w:val="eop"/>
          <w:rFonts w:ascii="Georgia" w:hAnsi="Georgia" w:cs="Segoe UI"/>
          <w:color w:val="585756"/>
          <w:sz w:val="20"/>
          <w:szCs w:val="20"/>
          <w:lang w:val="fr-FR"/>
        </w:rPr>
        <w:t>s</w:t>
      </w:r>
      <w:r w:rsidRPr="003C71DF">
        <w:rPr>
          <w:rStyle w:val="eop"/>
          <w:rFonts w:ascii="Georgia" w:hAnsi="Georgia" w:cs="Segoe UI"/>
          <w:color w:val="585756"/>
          <w:sz w:val="20"/>
          <w:szCs w:val="20"/>
          <w:lang w:val="fr-FR"/>
        </w:rPr>
        <w:t>es dirigeants se trouvent sur les listes de personnes, de groupes ou d’entités soumises par les Nations-Unies, l’Union européenne et la Belgique à des sanctions financières</w:t>
      </w:r>
      <w:r w:rsidRPr="003C71DF">
        <w:rPr>
          <w:rStyle w:val="eop"/>
          <w:color w:val="585756"/>
          <w:sz w:val="20"/>
          <w:szCs w:val="20"/>
          <w:lang w:val="fr-FR"/>
        </w:rPr>
        <w:t> </w:t>
      </w:r>
      <w:r w:rsidR="00562410" w:rsidRPr="003C71DF">
        <w:rPr>
          <w:rStyle w:val="eop"/>
          <w:rFonts w:ascii="Georgia" w:hAnsi="Georgia" w:cs="Segoe UI"/>
          <w:color w:val="585756"/>
          <w:sz w:val="20"/>
          <w:szCs w:val="20"/>
          <w:lang w:val="fr-FR"/>
        </w:rPr>
        <w:t>- version consolidée :</w:t>
      </w:r>
    </w:p>
    <w:p w14:paraId="02DCF292" w14:textId="26D49167" w:rsidR="00562410" w:rsidRPr="003C71DF" w:rsidRDefault="008C5255" w:rsidP="00562410">
      <w:pPr>
        <w:pStyle w:val="paragraph"/>
        <w:spacing w:before="0" w:beforeAutospacing="0" w:after="0" w:afterAutospacing="0"/>
        <w:ind w:left="360"/>
        <w:jc w:val="both"/>
        <w:textAlignment w:val="baseline"/>
        <w:rPr>
          <w:rStyle w:val="normaltextrun"/>
          <w:rFonts w:ascii="Georgia" w:hAnsi="Georgia"/>
          <w:color w:val="585756"/>
          <w:sz w:val="20"/>
          <w:szCs w:val="20"/>
          <w:lang w:val="fr-BE"/>
        </w:rPr>
      </w:pPr>
      <w:hyperlink r:id="rId32" w:history="1">
        <w:r w:rsidR="00562410" w:rsidRPr="003C71DF">
          <w:rPr>
            <w:rStyle w:val="Lienhypertexte"/>
            <w:rFonts w:ascii="Georgia" w:hAnsi="Georgia"/>
            <w:color w:val="585756"/>
            <w:sz w:val="20"/>
            <w:szCs w:val="20"/>
            <w:lang w:val="fr-FR"/>
          </w:rPr>
          <w:t>https://finances.belgium.be/fr/sur_le_spf/structure_et_services/administrations_generales/tr%C3%A9sorerie/services-et-activit%C3%A9s-0</w:t>
        </w:r>
      </w:hyperlink>
      <w:r w:rsidR="00562410" w:rsidRPr="003C71DF">
        <w:rPr>
          <w:rStyle w:val="normaltextrun"/>
          <w:rFonts w:ascii="Georgia" w:hAnsi="Georgia"/>
          <w:color w:val="585756"/>
          <w:sz w:val="20"/>
          <w:szCs w:val="20"/>
          <w:lang w:val="fr-FR"/>
        </w:rPr>
        <w:t xml:space="preserve"> </w:t>
      </w:r>
    </w:p>
    <w:p w14:paraId="36EBB17D" w14:textId="77777777" w:rsidR="00562410" w:rsidRPr="003C71DF" w:rsidRDefault="00562410" w:rsidP="00562410">
      <w:pPr>
        <w:pStyle w:val="paragraph"/>
        <w:spacing w:before="0" w:beforeAutospacing="0" w:after="0" w:afterAutospacing="0"/>
        <w:ind w:left="360"/>
        <w:jc w:val="both"/>
        <w:textAlignment w:val="baseline"/>
        <w:rPr>
          <w:rStyle w:val="eop"/>
          <w:rFonts w:ascii="Georgia" w:hAnsi="Georgia" w:cs="Segoe UI"/>
          <w:color w:val="585756"/>
          <w:sz w:val="20"/>
          <w:szCs w:val="20"/>
          <w:lang w:val="fr-BE"/>
        </w:rPr>
      </w:pPr>
    </w:p>
    <w:p w14:paraId="42851ED8" w14:textId="7AE4B248" w:rsidR="00674418" w:rsidRPr="003C71DF" w:rsidRDefault="00DE0D37" w:rsidP="00050FF9">
      <w:pPr>
        <w:numPr>
          <w:ilvl w:val="0"/>
          <w:numId w:val="20"/>
        </w:numPr>
        <w:rPr>
          <w:rStyle w:val="eop"/>
          <w:rFonts w:eastAsia="Times New Roman" w:cs="Segoe UI"/>
          <w:sz w:val="20"/>
          <w:szCs w:val="20"/>
          <w:lang w:val="fr-FR" w:eastAsia="nl-BE"/>
        </w:rPr>
      </w:pPr>
      <w:r w:rsidRPr="003C71DF">
        <w:rPr>
          <w:rStyle w:val="eop"/>
          <w:rFonts w:eastAsia="Times New Roman" w:cs="Segoe UI"/>
          <w:sz w:val="20"/>
          <w:szCs w:val="20"/>
          <w:lang w:val="fr-FR" w:eastAsia="nl-BE"/>
        </w:rPr>
        <w:t xml:space="preserve">&lt;…&gt;Si </w:t>
      </w:r>
      <w:proofErr w:type="spellStart"/>
      <w:r w:rsidRPr="003C71DF">
        <w:rPr>
          <w:rStyle w:val="eop"/>
          <w:rFonts w:eastAsia="Times New Roman" w:cs="Segoe UI"/>
          <w:sz w:val="20"/>
          <w:szCs w:val="20"/>
          <w:lang w:val="fr-FR" w:eastAsia="nl-BE"/>
        </w:rPr>
        <w:t>Enabel</w:t>
      </w:r>
      <w:proofErr w:type="spellEnd"/>
      <w:r w:rsidRPr="003C71DF">
        <w:rPr>
          <w:rStyle w:val="eop"/>
          <w:rFonts w:eastAsia="Times New Roman" w:cs="Segoe UI"/>
          <w:sz w:val="20"/>
          <w:szCs w:val="20"/>
          <w:lang w:val="fr-FR" w:eastAsia="nl-BE"/>
        </w:rPr>
        <w:t xml:space="preserve"> exécute un projet pour un autre bailleur de fonds ou donneur, d’autres motifs d’exclusion supplémentaires sont encore possibles. </w:t>
      </w:r>
    </w:p>
    <w:p w14:paraId="105355AE" w14:textId="77777777" w:rsidR="00562410" w:rsidRPr="003C71DF" w:rsidRDefault="00562410" w:rsidP="00562410">
      <w:pPr>
        <w:pStyle w:val="Corpsdetexte2"/>
        <w:spacing w:after="0" w:line="280" w:lineRule="auto"/>
        <w:jc w:val="both"/>
        <w:rPr>
          <w:sz w:val="20"/>
          <w:szCs w:val="20"/>
          <w:lang w:val="fr-FR"/>
        </w:rPr>
      </w:pPr>
    </w:p>
    <w:p w14:paraId="16B6D4E6" w14:textId="3CF0C8DD" w:rsidR="00674418" w:rsidRPr="003C71DF" w:rsidRDefault="00674418" w:rsidP="00562410">
      <w:pPr>
        <w:ind w:left="360"/>
        <w:jc w:val="both"/>
        <w:rPr>
          <w:rStyle w:val="eop"/>
          <w:rFonts w:eastAsia="Times New Roman" w:cs="Segoe UI"/>
          <w:sz w:val="20"/>
          <w:szCs w:val="20"/>
          <w:lang w:val="fr-FR" w:eastAsia="nl-BE"/>
        </w:rPr>
      </w:pPr>
      <w:r w:rsidRPr="003C71DF">
        <w:rPr>
          <w:rStyle w:val="eop"/>
          <w:rFonts w:eastAsia="Times New Roman" w:cs="Segoe UI"/>
          <w:sz w:val="20"/>
          <w:szCs w:val="20"/>
          <w:lang w:val="fr-FR" w:eastAsia="nl-BE"/>
        </w:rPr>
        <w:t>J'ai/nous avons pris connaissance des articles relatifs à la déontologie du présent marché public</w:t>
      </w:r>
      <w:r w:rsidR="00B25B79" w:rsidRPr="003C71DF">
        <w:rPr>
          <w:rStyle w:val="eop"/>
          <w:rFonts w:eastAsia="Times New Roman" w:cs="Segoe UI"/>
          <w:sz w:val="20"/>
          <w:szCs w:val="20"/>
          <w:lang w:val="fr-FR" w:eastAsia="nl-BE"/>
        </w:rPr>
        <w:t xml:space="preserve">, </w:t>
      </w:r>
      <w:r w:rsidRPr="003C71DF">
        <w:rPr>
          <w:rStyle w:val="eop"/>
          <w:rFonts w:eastAsia="Times New Roman" w:cs="Segoe UI"/>
          <w:sz w:val="20"/>
          <w:szCs w:val="20"/>
          <w:lang w:val="fr-FR" w:eastAsia="nl-BE"/>
        </w:rPr>
        <w:t xml:space="preserve">ainsi que de la Politique de </w:t>
      </w:r>
      <w:proofErr w:type="spellStart"/>
      <w:r w:rsidRPr="003C71DF">
        <w:rPr>
          <w:rStyle w:val="eop"/>
          <w:rFonts w:eastAsia="Times New Roman" w:cs="Segoe UI"/>
          <w:sz w:val="20"/>
          <w:szCs w:val="20"/>
          <w:lang w:val="fr-FR" w:eastAsia="nl-BE"/>
        </w:rPr>
        <w:t>Enabel</w:t>
      </w:r>
      <w:proofErr w:type="spellEnd"/>
      <w:r w:rsidRPr="003C71DF">
        <w:rPr>
          <w:rStyle w:val="eop"/>
          <w:rFonts w:eastAsia="Times New Roman" w:cs="Segoe UI"/>
          <w:sz w:val="20"/>
          <w:szCs w:val="20"/>
          <w:lang w:val="fr-FR" w:eastAsia="nl-BE"/>
        </w:rPr>
        <w:t xml:space="preserve"> concernant l’exploitation et les abus sexuels ainsi que de la Politique de </w:t>
      </w:r>
      <w:proofErr w:type="spellStart"/>
      <w:r w:rsidRPr="003C71DF">
        <w:rPr>
          <w:rStyle w:val="eop"/>
          <w:rFonts w:eastAsia="Times New Roman" w:cs="Segoe UI"/>
          <w:sz w:val="20"/>
          <w:szCs w:val="20"/>
          <w:lang w:val="fr-FR" w:eastAsia="nl-BE"/>
        </w:rPr>
        <w:t>Enabel</w:t>
      </w:r>
      <w:proofErr w:type="spellEnd"/>
      <w:r w:rsidRPr="003C71DF">
        <w:rPr>
          <w:rStyle w:val="eop"/>
          <w:rFonts w:eastAsia="Times New Roman" w:cs="Segoe UI"/>
          <w:sz w:val="20"/>
          <w:szCs w:val="20"/>
          <w:lang w:val="fr-FR" w:eastAsia="nl-BE"/>
        </w:rPr>
        <w:t xml:space="preserve"> concernant la maîtrise des risques de fraude et de </w:t>
      </w:r>
      <w:proofErr w:type="gramStart"/>
      <w:r w:rsidRPr="003C71DF">
        <w:rPr>
          <w:rStyle w:val="eop"/>
          <w:rFonts w:eastAsia="Times New Roman" w:cs="Segoe UI"/>
          <w:sz w:val="20"/>
          <w:szCs w:val="20"/>
          <w:lang w:val="fr-FR" w:eastAsia="nl-BE"/>
        </w:rPr>
        <w:t>corruption  et</w:t>
      </w:r>
      <w:proofErr w:type="gramEnd"/>
      <w:r w:rsidRPr="003C71DF">
        <w:rPr>
          <w:rStyle w:val="eop"/>
          <w:rFonts w:eastAsia="Times New Roman" w:cs="Segoe UI"/>
          <w:sz w:val="20"/>
          <w:szCs w:val="20"/>
          <w:lang w:val="fr-FR" w:eastAsia="nl-BE"/>
        </w:rPr>
        <w:t xml:space="preserve"> je déclare/</w:t>
      </w:r>
      <w:r w:rsidR="00F16908" w:rsidRPr="003C71DF">
        <w:rPr>
          <w:rStyle w:val="eop"/>
          <w:rFonts w:eastAsia="Times New Roman" w:cs="Segoe UI"/>
          <w:sz w:val="20"/>
          <w:szCs w:val="20"/>
          <w:lang w:val="fr-FR" w:eastAsia="nl-BE"/>
        </w:rPr>
        <w:t>nous déclarons</w:t>
      </w:r>
      <w:r w:rsidRPr="003C71DF">
        <w:rPr>
          <w:rStyle w:val="eop"/>
          <w:rFonts w:eastAsia="Times New Roman" w:cs="Segoe UI"/>
          <w:sz w:val="20"/>
          <w:szCs w:val="20"/>
          <w:lang w:val="fr-FR" w:eastAsia="nl-BE"/>
        </w:rPr>
        <w:t xml:space="preserve"> souscrire et respecter entièrement ces articles.</w:t>
      </w:r>
    </w:p>
    <w:p w14:paraId="07FD2D13" w14:textId="77777777" w:rsidR="00674418" w:rsidRPr="003C71DF" w:rsidRDefault="00674418" w:rsidP="00DE0D37">
      <w:pPr>
        <w:ind w:left="360"/>
        <w:rPr>
          <w:rStyle w:val="eop"/>
          <w:rFonts w:eastAsia="Times New Roman" w:cs="Segoe UI"/>
          <w:sz w:val="20"/>
          <w:szCs w:val="20"/>
          <w:lang w:eastAsia="nl-BE"/>
        </w:rPr>
      </w:pPr>
    </w:p>
    <w:p w14:paraId="0F05EDEC" w14:textId="0F0C069F" w:rsidR="00C23EEE" w:rsidRPr="003C71DF" w:rsidRDefault="00C23EEE" w:rsidP="00DE0D37">
      <w:pPr>
        <w:ind w:left="360"/>
        <w:rPr>
          <w:rStyle w:val="eop"/>
          <w:rFonts w:eastAsia="Times New Roman" w:cs="Segoe UI"/>
          <w:sz w:val="20"/>
          <w:szCs w:val="20"/>
          <w:lang w:val="fr-FR" w:eastAsia="nl-BE"/>
        </w:rPr>
      </w:pPr>
      <w:r w:rsidRPr="003C71DF">
        <w:rPr>
          <w:rStyle w:val="eop"/>
          <w:rFonts w:eastAsia="Times New Roman" w:cs="Segoe UI"/>
          <w:sz w:val="20"/>
          <w:szCs w:val="20"/>
          <w:lang w:val="fr-FR" w:eastAsia="nl-BE"/>
        </w:rPr>
        <w:t>Date</w:t>
      </w:r>
      <w:r w:rsidR="00EA1BBE" w:rsidRPr="003C71DF">
        <w:rPr>
          <w:rStyle w:val="eop"/>
          <w:rFonts w:eastAsia="Times New Roman" w:cs="Segoe UI"/>
          <w:sz w:val="20"/>
          <w:szCs w:val="20"/>
          <w:lang w:val="fr-FR" w:eastAsia="nl-BE"/>
        </w:rPr>
        <w:t> :</w:t>
      </w:r>
    </w:p>
    <w:p w14:paraId="0D49D63A" w14:textId="6FF73274" w:rsidR="00DE0D37" w:rsidRPr="003C71DF" w:rsidRDefault="00DE0D37" w:rsidP="00DE0D37">
      <w:pPr>
        <w:ind w:left="360"/>
        <w:rPr>
          <w:rStyle w:val="eop"/>
          <w:rFonts w:eastAsia="Times New Roman" w:cs="Segoe UI"/>
          <w:sz w:val="20"/>
          <w:szCs w:val="20"/>
          <w:lang w:val="fr-FR" w:eastAsia="nl-BE"/>
        </w:rPr>
      </w:pPr>
      <w:r w:rsidRPr="003C71DF">
        <w:rPr>
          <w:rStyle w:val="eop"/>
          <w:rFonts w:eastAsia="Times New Roman" w:cs="Segoe UI"/>
          <w:sz w:val="20"/>
          <w:szCs w:val="20"/>
          <w:lang w:val="fr-FR" w:eastAsia="nl-BE"/>
        </w:rPr>
        <w:t>Localisation</w:t>
      </w:r>
      <w:r w:rsidR="00EA1BBE" w:rsidRPr="003C71DF">
        <w:rPr>
          <w:rStyle w:val="eop"/>
          <w:rFonts w:eastAsia="Times New Roman" w:cs="Segoe UI"/>
          <w:sz w:val="20"/>
          <w:szCs w:val="20"/>
          <w:lang w:val="fr-FR" w:eastAsia="nl-BE"/>
        </w:rPr>
        <w:t> :</w:t>
      </w:r>
    </w:p>
    <w:p w14:paraId="14ACB0EC" w14:textId="79578D17" w:rsidR="00DE0D37" w:rsidRPr="003C71DF" w:rsidRDefault="00DE0D37" w:rsidP="00DE0D37">
      <w:pPr>
        <w:ind w:left="360"/>
        <w:rPr>
          <w:rStyle w:val="eop"/>
          <w:rFonts w:eastAsia="Times New Roman" w:cs="Segoe UI"/>
          <w:sz w:val="20"/>
          <w:szCs w:val="20"/>
          <w:lang w:val="fr-FR" w:eastAsia="nl-BE"/>
        </w:rPr>
      </w:pPr>
      <w:r w:rsidRPr="003C71DF">
        <w:rPr>
          <w:rStyle w:val="eop"/>
          <w:rFonts w:eastAsia="Times New Roman" w:cs="Segoe UI"/>
          <w:sz w:val="20"/>
          <w:szCs w:val="20"/>
          <w:lang w:val="fr-FR" w:eastAsia="nl-BE"/>
        </w:rPr>
        <w:t>Signature</w:t>
      </w:r>
      <w:r w:rsidR="00EA1BBE" w:rsidRPr="003C71DF">
        <w:rPr>
          <w:rStyle w:val="eop"/>
          <w:rFonts w:eastAsia="Times New Roman" w:cs="Segoe UI"/>
          <w:sz w:val="20"/>
          <w:szCs w:val="20"/>
          <w:lang w:val="fr-FR" w:eastAsia="nl-BE"/>
        </w:rPr>
        <w:t xml:space="preserve"> </w:t>
      </w:r>
    </w:p>
    <w:bookmarkEnd w:id="11"/>
    <w:p w14:paraId="5145941E" w14:textId="18D8870D" w:rsidR="00167A19" w:rsidRPr="00F1376D" w:rsidRDefault="00167A19" w:rsidP="00132F62">
      <w:pPr>
        <w:pStyle w:val="paragraph"/>
        <w:spacing w:before="0" w:beforeAutospacing="0" w:after="0" w:afterAutospacing="0"/>
        <w:jc w:val="both"/>
        <w:textAlignment w:val="baseline"/>
        <w:rPr>
          <w:rFonts w:ascii="Georgia" w:hAnsi="Georgia" w:cs="Segoe UI"/>
          <w:sz w:val="20"/>
          <w:szCs w:val="20"/>
          <w:lang w:val="fr-FR"/>
        </w:rPr>
      </w:pPr>
    </w:p>
    <w:p w14:paraId="022B442F" w14:textId="51ACC14D" w:rsidR="001873E8" w:rsidRPr="005E7225" w:rsidRDefault="00132F62" w:rsidP="004102C9">
      <w:pPr>
        <w:pStyle w:val="Titre2"/>
        <w:numPr>
          <w:ilvl w:val="0"/>
          <w:numId w:val="0"/>
        </w:numPr>
        <w:ind w:left="360"/>
      </w:pPr>
      <w:r>
        <w:br w:type="page"/>
      </w:r>
    </w:p>
    <w:sectPr w:rsidR="001873E8" w:rsidRPr="005E7225" w:rsidSect="005F6E17">
      <w:headerReference w:type="first" r:id="rId33"/>
      <w:footerReference w:type="first" r:id="rId34"/>
      <w:pgSz w:w="11906" w:h="16838" w:code="9"/>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37A4B" w14:textId="77777777" w:rsidR="008C5255" w:rsidRDefault="008C5255" w:rsidP="00C913B3">
      <w:pPr>
        <w:spacing w:after="0" w:line="240" w:lineRule="auto"/>
      </w:pPr>
      <w:r>
        <w:separator/>
      </w:r>
    </w:p>
  </w:endnote>
  <w:endnote w:type="continuationSeparator" w:id="0">
    <w:p w14:paraId="4EF86B2F" w14:textId="77777777" w:rsidR="008C5255" w:rsidRDefault="008C5255" w:rsidP="00C913B3">
      <w:pPr>
        <w:spacing w:after="0" w:line="240" w:lineRule="auto"/>
      </w:pPr>
      <w:r>
        <w:continuationSeparator/>
      </w:r>
    </w:p>
  </w:endnote>
  <w:endnote w:type="continuationNotice" w:id="1">
    <w:p w14:paraId="21BFE005" w14:textId="77777777" w:rsidR="008C5255" w:rsidRDefault="008C5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swiss"/>
    <w:pitch w:val="variable"/>
    <w:sig w:usb0="E7002EFF" w:usb1="D200FDFF" w:usb2="0A246029" w:usb3="00000000" w:csb0="800001FF" w:csb1="00000000"/>
  </w:font>
  <w:font w:name="Aptos Narrow">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A7BB" w14:textId="250531B9" w:rsidR="002E6090" w:rsidRPr="004B0850" w:rsidRDefault="002E6090" w:rsidP="004B0850">
    <w:pPr>
      <w:pStyle w:val="Pieddepage"/>
      <w:tabs>
        <w:tab w:val="clear" w:pos="9072"/>
        <w:tab w:val="right" w:pos="9070"/>
      </w:tabs>
      <w:rPr>
        <w:sz w:val="16"/>
        <w:szCs w:val="16"/>
      </w:rPr>
    </w:pPr>
    <w:r>
      <w:rPr>
        <w:sz w:val="16"/>
        <w:szCs w:val="16"/>
      </w:rPr>
      <w:t xml:space="preserve">TP </w:t>
    </w:r>
    <w:r w:rsidR="006703F0">
      <w:rPr>
        <w:sz w:val="16"/>
        <w:szCs w:val="16"/>
      </w:rPr>
      <w:t xml:space="preserve">Demande de </w:t>
    </w:r>
    <w:r w:rsidR="00061B92">
      <w:rPr>
        <w:sz w:val="16"/>
        <w:szCs w:val="16"/>
      </w:rPr>
      <w:t>devis</w:t>
    </w:r>
  </w:p>
  <w:p w14:paraId="304CCBB9" w14:textId="5F6BA335" w:rsidR="002E6090" w:rsidRDefault="0092790F">
    <w:pPr>
      <w:pStyle w:val="Pieddepage"/>
      <w:jc w:val="right"/>
    </w:pPr>
    <w:r>
      <w:rPr>
        <w:noProof/>
        <w:lang w:val="fr-FR" w:eastAsia="fr-FR"/>
      </w:rPr>
      <mc:AlternateContent>
        <mc:Choice Requires="wps">
          <w:drawing>
            <wp:anchor distT="45720" distB="45720" distL="114300" distR="114300" simplePos="0" relativeHeight="251658241" behindDoc="1" locked="0" layoutInCell="1" allowOverlap="1" wp14:anchorId="55629253" wp14:editId="1A8D7334">
              <wp:simplePos x="0" y="0"/>
              <wp:positionH relativeFrom="margin">
                <wp:posOffset>74930</wp:posOffset>
              </wp:positionH>
              <wp:positionV relativeFrom="page">
                <wp:posOffset>9840595</wp:posOffset>
              </wp:positionV>
              <wp:extent cx="4828540" cy="1276350"/>
              <wp:effectExtent l="0" t="0" r="0" b="0"/>
              <wp:wrapNone/>
              <wp:docPr id="31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2E6090" w:rsidRPr="003378AC" w:rsidRDefault="002E6090" w:rsidP="008367A0">
                          <w:pPr>
                            <w:pStyle w:val="Basdepage"/>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C443BF">
            <v:shapetype id="_x0000_t202" coordsize="21600,21600" o:spt="202" path="m,l,21600r21600,l21600,xe" w14:anchorId="55629253">
              <v:stroke joinstyle="miter"/>
              <v:path gradientshapeok="t" o:connecttype="rect"/>
            </v:shapetype>
            <v:shape id="Zone de texte 4" style="position:absolute;left:0;text-align:left;margin-left:5.9pt;margin-top:774.85pt;width:380.2pt;height:100.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v:textbox>
                <w:txbxContent>
                  <w:p w:rsidRPr="003378AC" w:rsidR="002E6090" w:rsidP="008367A0" w:rsidRDefault="002E6090" w14:paraId="672A6659" w14:textId="77777777">
                    <w:pPr>
                      <w:pStyle w:val="Basdepage"/>
                      <w:rPr>
                        <w:lang w:val="nl-BE"/>
                      </w:rPr>
                    </w:pPr>
                  </w:p>
                </w:txbxContent>
              </v:textbox>
              <w10:wrap anchorx="margin" anchory="page"/>
            </v:shape>
          </w:pict>
        </mc:Fallback>
      </mc:AlternateContent>
    </w:r>
    <w:r w:rsidR="002E6090">
      <w:fldChar w:fldCharType="begin"/>
    </w:r>
    <w:r w:rsidR="002E6090">
      <w:instrText>PAGE   \* MERGEFORMAT</w:instrText>
    </w:r>
    <w:r w:rsidR="002E6090">
      <w:fldChar w:fldCharType="separate"/>
    </w:r>
    <w:r w:rsidR="00DB24FE" w:rsidRPr="00DB24FE">
      <w:rPr>
        <w:noProof/>
        <w:lang w:val="fr-FR"/>
      </w:rPr>
      <w:t>8</w:t>
    </w:r>
    <w:r w:rsidR="002E6090">
      <w:fldChar w:fldCharType="end"/>
    </w:r>
  </w:p>
  <w:p w14:paraId="0D30556C" w14:textId="77777777" w:rsidR="002E6090" w:rsidRDefault="002E6090"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FFA19" w14:textId="5A8ED5EA" w:rsidR="002E6090" w:rsidRDefault="0092790F">
    <w:pPr>
      <w:pStyle w:val="Pieddepage"/>
      <w:jc w:val="right"/>
    </w:pPr>
    <w:r>
      <w:rPr>
        <w:noProof/>
        <w:lang w:val="fr-FR" w:eastAsia="fr-FR"/>
      </w:rPr>
      <mc:AlternateContent>
        <mc:Choice Requires="wps">
          <w:drawing>
            <wp:anchor distT="45720" distB="45720" distL="114300" distR="114300" simplePos="0" relativeHeight="251658243" behindDoc="1" locked="0" layoutInCell="1" allowOverlap="1" wp14:anchorId="739A9B1B" wp14:editId="20FC8D5B">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2E6090" w:rsidRPr="00126C92" w:rsidRDefault="002E6090"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792F89">
            <v:shapetype id="_x0000_t202" coordsize="21600,21600" o:spt="202" path="m,l,21600r21600,l21600,xe" w14:anchorId="739A9B1B">
              <v:stroke joinstyle="miter"/>
              <v:path gradientshapeok="t" o:connecttype="rect"/>
            </v:shapetype>
            <v:shape id="Zone de texte 3"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v:textbox>
                <w:txbxContent>
                  <w:p w:rsidRPr="00126C92" w:rsidR="002E6090" w:rsidP="008367A0" w:rsidRDefault="002E6090" w14:paraId="5ADFE6A0" w14:textId="77777777">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rsidRPr="00126C92" w:rsidR="002E6090" w:rsidP="008367A0" w:rsidRDefault="002E6090" w14:paraId="213F548F" w14:textId="77777777">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2E6090">
      <w:fldChar w:fldCharType="begin"/>
    </w:r>
    <w:r w:rsidR="002E6090">
      <w:instrText>PAGE   \* MERGEFORMAT</w:instrText>
    </w:r>
    <w:r w:rsidR="002E6090">
      <w:fldChar w:fldCharType="separate"/>
    </w:r>
    <w:r w:rsidR="00DB24FE" w:rsidRPr="00DB24FE">
      <w:rPr>
        <w:noProof/>
        <w:lang w:val="fr-FR"/>
      </w:rPr>
      <w:t>1</w:t>
    </w:r>
    <w:r w:rsidR="002E6090">
      <w:fldChar w:fldCharType="end"/>
    </w:r>
  </w:p>
  <w:p w14:paraId="197A7CE8" w14:textId="77777777" w:rsidR="002E6090" w:rsidRDefault="002E60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75ED" w14:textId="501F1D6B" w:rsidR="002E6090" w:rsidRDefault="0092790F">
    <w:pPr>
      <w:pStyle w:val="Pieddepage"/>
      <w:jc w:val="right"/>
    </w:pPr>
    <w:r>
      <w:rPr>
        <w:noProof/>
        <w:lang w:val="fr-FR" w:eastAsia="fr-FR"/>
      </w:rPr>
      <mc:AlternateContent>
        <mc:Choice Requires="wps">
          <w:drawing>
            <wp:anchor distT="45720" distB="45720" distL="114300" distR="114300" simplePos="0" relativeHeight="251658244" behindDoc="1" locked="0" layoutInCell="1" allowOverlap="1" wp14:anchorId="02F0D543" wp14:editId="4FFDB936">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2E6090" w:rsidRPr="00126C92" w:rsidRDefault="002E6090"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7AB7A1">
            <v:shapetype id="_x0000_t202" coordsize="21600,21600" o:spt="202" path="m,l,21600r21600,l21600,xe" w14:anchorId="02F0D543">
              <v:stroke joinstyle="miter"/>
              <v:path gradientshapeok="t" o:connecttype="rect"/>
            </v:shapetype>
            <v:shape id="_x0000_s1029"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v:textbox>
                <w:txbxContent>
                  <w:p w:rsidRPr="00126C92" w:rsidR="002E6090" w:rsidP="008367A0" w:rsidRDefault="002E6090" w14:paraId="1B7E056A" w14:textId="77777777">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rsidRPr="00126C92" w:rsidR="002E6090" w:rsidP="008367A0" w:rsidRDefault="002E6090" w14:paraId="77A240E8" w14:textId="77777777">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2E6090">
      <w:fldChar w:fldCharType="begin"/>
    </w:r>
    <w:r w:rsidR="002E6090">
      <w:instrText>PAGE   \* MERGEFORMAT</w:instrText>
    </w:r>
    <w:r w:rsidR="002E6090">
      <w:fldChar w:fldCharType="separate"/>
    </w:r>
    <w:r w:rsidR="00DB24FE" w:rsidRPr="00DB24FE">
      <w:rPr>
        <w:noProof/>
        <w:lang w:val="fr-FR"/>
      </w:rPr>
      <w:t>2</w:t>
    </w:r>
    <w:r w:rsidR="002E6090">
      <w:fldChar w:fldCharType="end"/>
    </w:r>
  </w:p>
  <w:p w14:paraId="527CFB09" w14:textId="77777777" w:rsidR="002E6090" w:rsidRDefault="002E60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904CC" w14:textId="77777777" w:rsidR="008C5255" w:rsidRDefault="008C5255" w:rsidP="00C913B3">
      <w:pPr>
        <w:spacing w:after="0" w:line="240" w:lineRule="auto"/>
      </w:pPr>
      <w:r>
        <w:separator/>
      </w:r>
    </w:p>
  </w:footnote>
  <w:footnote w:type="continuationSeparator" w:id="0">
    <w:p w14:paraId="53716A75" w14:textId="77777777" w:rsidR="008C5255" w:rsidRDefault="008C5255" w:rsidP="00C913B3">
      <w:pPr>
        <w:spacing w:after="0" w:line="240" w:lineRule="auto"/>
      </w:pPr>
      <w:r>
        <w:continuationSeparator/>
      </w:r>
    </w:p>
  </w:footnote>
  <w:footnote w:type="continuationNotice" w:id="1">
    <w:p w14:paraId="5025914D" w14:textId="77777777" w:rsidR="008C5255" w:rsidRDefault="008C52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44F0" w14:textId="77777777" w:rsidR="002E6090" w:rsidRDefault="002E6090"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C7160" w14:textId="6A04BAA7" w:rsidR="002E6090" w:rsidRDefault="0092790F" w:rsidP="0034799E">
    <w:pPr>
      <w:pStyle w:val="En-tte"/>
      <w:tabs>
        <w:tab w:val="clear" w:pos="4536"/>
        <w:tab w:val="clear" w:pos="9072"/>
        <w:tab w:val="left" w:pos="1620"/>
      </w:tabs>
    </w:pPr>
    <w:r>
      <w:rPr>
        <w:noProof/>
        <w:lang w:val="fr-FR" w:eastAsia="fr-FR"/>
      </w:rPr>
      <w:drawing>
        <wp:anchor distT="36576" distB="59055" distL="163068" distR="161925" simplePos="0" relativeHeight="251658240" behindDoc="0" locked="1" layoutInCell="1" allowOverlap="1" wp14:anchorId="41945C02" wp14:editId="735048C6">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2E6090">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A01ED" w14:textId="1055644F" w:rsidR="002E6090" w:rsidRDefault="0092790F" w:rsidP="0034799E">
    <w:pPr>
      <w:pStyle w:val="En-tte"/>
      <w:tabs>
        <w:tab w:val="clear" w:pos="4536"/>
        <w:tab w:val="clear" w:pos="9072"/>
        <w:tab w:val="left" w:pos="1620"/>
      </w:tabs>
    </w:pPr>
    <w:r>
      <w:rPr>
        <w:noProof/>
        <w:lang w:val="fr-FR" w:eastAsia="fr-FR"/>
      </w:rPr>
      <w:drawing>
        <wp:anchor distT="0" distB="0" distL="114300" distR="114300" simplePos="0" relativeHeight="251658242" behindDoc="1" locked="0" layoutInCell="1" allowOverlap="1" wp14:anchorId="0D3D479C" wp14:editId="2E2303CC">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1E73898"/>
    <w:multiLevelType w:val="hybridMultilevel"/>
    <w:tmpl w:val="A202C5B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87742"/>
    <w:multiLevelType w:val="hybridMultilevel"/>
    <w:tmpl w:val="D7CC25D4"/>
    <w:lvl w:ilvl="0" w:tplc="2070DBFA">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2300BC"/>
    <w:multiLevelType w:val="multilevel"/>
    <w:tmpl w:val="B8788C1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055AF"/>
    <w:multiLevelType w:val="hybridMultilevel"/>
    <w:tmpl w:val="B99C2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15C0849"/>
    <w:multiLevelType w:val="multilevel"/>
    <w:tmpl w:val="312AA1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A50A10"/>
    <w:multiLevelType w:val="multilevel"/>
    <w:tmpl w:val="7C7E82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265656"/>
    <w:multiLevelType w:val="multilevel"/>
    <w:tmpl w:val="CFB25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6E041C"/>
    <w:multiLevelType w:val="multilevel"/>
    <w:tmpl w:val="A2949D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4100B2"/>
    <w:multiLevelType w:val="hybridMultilevel"/>
    <w:tmpl w:val="A8AC7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5E37CD"/>
    <w:multiLevelType w:val="multilevel"/>
    <w:tmpl w:val="C3227F1C"/>
    <w:lvl w:ilvl="0">
      <w:start w:val="4"/>
      <w:numFmt w:val="decimal"/>
      <w:lvlText w:val="%1"/>
      <w:lvlJc w:val="left"/>
      <w:pPr>
        <w:ind w:left="79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16"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7" w15:restartNumberingAfterBreak="0">
    <w:nsid w:val="3A0E693C"/>
    <w:multiLevelType w:val="hybridMultilevel"/>
    <w:tmpl w:val="1D1057D4"/>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9"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3042935"/>
    <w:multiLevelType w:val="hybridMultilevel"/>
    <w:tmpl w:val="1AE05688"/>
    <w:lvl w:ilvl="0" w:tplc="080C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1" w15:restartNumberingAfterBreak="0">
    <w:nsid w:val="44E1300B"/>
    <w:multiLevelType w:val="multilevel"/>
    <w:tmpl w:val="802A6CB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EB190F"/>
    <w:multiLevelType w:val="hybridMultilevel"/>
    <w:tmpl w:val="B772282E"/>
    <w:lvl w:ilvl="0" w:tplc="CAD01BEA">
      <w:start w:val="1"/>
      <w:numFmt w:val="bullet"/>
      <w:pStyle w:val="puce1"/>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073D71"/>
    <w:multiLevelType w:val="hybridMultilevel"/>
    <w:tmpl w:val="D49848EE"/>
    <w:lvl w:ilvl="0" w:tplc="462C542E">
      <w:start w:val="10"/>
      <w:numFmt w:val="bullet"/>
      <w:lvlText w:val="-"/>
      <w:lvlJc w:val="left"/>
      <w:pPr>
        <w:ind w:left="720" w:hanging="360"/>
      </w:pPr>
      <w:rPr>
        <w:rFonts w:ascii="Georgia" w:eastAsia="Calibri" w:hAnsi="Georg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E7279D6"/>
    <w:multiLevelType w:val="hybridMultilevel"/>
    <w:tmpl w:val="9DBCC4AA"/>
    <w:lvl w:ilvl="0" w:tplc="85220246">
      <w:numFmt w:val="bullet"/>
      <w:lvlText w:val="•"/>
      <w:lvlJc w:val="left"/>
      <w:pPr>
        <w:ind w:left="1070" w:hanging="710"/>
      </w:pPr>
      <w:rPr>
        <w:rFonts w:ascii="Georgia" w:eastAsia="Calibri" w:hAnsi="Georg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0CD677C"/>
    <w:multiLevelType w:val="multilevel"/>
    <w:tmpl w:val="792640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4427FAE"/>
    <w:multiLevelType w:val="multilevel"/>
    <w:tmpl w:val="1FF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7658D5"/>
    <w:multiLevelType w:val="hybridMultilevel"/>
    <w:tmpl w:val="1FBE32A2"/>
    <w:lvl w:ilvl="0" w:tplc="D13ED694">
      <w:start w:val="1"/>
      <w:numFmt w:val="decimal"/>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69465F14"/>
    <w:multiLevelType w:val="hybridMultilevel"/>
    <w:tmpl w:val="BD366154"/>
    <w:lvl w:ilvl="0" w:tplc="080C0019">
      <w:start w:val="1"/>
      <w:numFmt w:val="lowerLetter"/>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3646FE"/>
    <w:multiLevelType w:val="multilevel"/>
    <w:tmpl w:val="7BECA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32" w15:restartNumberingAfterBreak="0">
    <w:nsid w:val="6FC7621A"/>
    <w:multiLevelType w:val="hybridMultilevel"/>
    <w:tmpl w:val="B2BA4154"/>
    <w:lvl w:ilvl="0" w:tplc="0A62BC6A">
      <w:start w:val="10"/>
      <w:numFmt w:val="bullet"/>
      <w:lvlText w:val="-"/>
      <w:lvlJc w:val="left"/>
      <w:pPr>
        <w:ind w:left="720" w:hanging="360"/>
      </w:pPr>
      <w:rPr>
        <w:rFonts w:ascii="Georgia" w:eastAsia="Times New Roman" w:hAnsi="Georgi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AA3E645"/>
    <w:multiLevelType w:val="multilevel"/>
    <w:tmpl w:val="B00EA95C"/>
    <w:lvl w:ilvl="0">
      <w:start w:val="1"/>
      <w:numFmt w:val="decimal"/>
      <w:lvlText w:val="%1."/>
      <w:lvlJc w:val="left"/>
      <w:pPr>
        <w:ind w:left="720" w:hanging="360"/>
      </w:pPr>
    </w:lvl>
    <w:lvl w:ilvl="1">
      <w:start w:val="10"/>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3D379D"/>
    <w:multiLevelType w:val="multilevel"/>
    <w:tmpl w:val="60CE29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414C53"/>
    <w:multiLevelType w:val="multilevel"/>
    <w:tmpl w:val="8DCE86D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481A69"/>
    <w:multiLevelType w:val="hybridMultilevel"/>
    <w:tmpl w:val="DD8CF3D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8" w15:restartNumberingAfterBreak="0">
    <w:nsid w:val="7E071BFD"/>
    <w:multiLevelType w:val="hybridMultilevel"/>
    <w:tmpl w:val="DC66EA9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9" w15:restartNumberingAfterBreak="0">
    <w:nsid w:val="7F6E68E9"/>
    <w:multiLevelType w:val="multilevel"/>
    <w:tmpl w:val="F0103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1"/>
  </w:num>
  <w:num w:numId="3">
    <w:abstractNumId w:val="29"/>
  </w:num>
  <w:num w:numId="4">
    <w:abstractNumId w:val="7"/>
  </w:num>
  <w:num w:numId="5">
    <w:abstractNumId w:val="16"/>
  </w:num>
  <w:num w:numId="6">
    <w:abstractNumId w:val="8"/>
  </w:num>
  <w:num w:numId="7">
    <w:abstractNumId w:val="36"/>
  </w:num>
  <w:num w:numId="8">
    <w:abstractNumId w:val="14"/>
  </w:num>
  <w:num w:numId="9">
    <w:abstractNumId w:val="8"/>
  </w:num>
  <w:num w:numId="10">
    <w:abstractNumId w:val="0"/>
  </w:num>
  <w:num w:numId="11">
    <w:abstractNumId w:val="18"/>
    <w:lvlOverride w:ilvl="0">
      <w:startOverride w:val="1"/>
    </w:lvlOverride>
  </w:num>
  <w:num w:numId="12">
    <w:abstractNumId w:val="11"/>
  </w:num>
  <w:num w:numId="13">
    <w:abstractNumId w:val="30"/>
  </w:num>
  <w:num w:numId="14">
    <w:abstractNumId w:val="12"/>
  </w:num>
  <w:num w:numId="15">
    <w:abstractNumId w:val="19"/>
  </w:num>
  <w:num w:numId="16">
    <w:abstractNumId w:val="10"/>
  </w:num>
  <w:num w:numId="17">
    <w:abstractNumId w:val="35"/>
  </w:num>
  <w:num w:numId="18">
    <w:abstractNumId w:val="9"/>
  </w:num>
  <w:num w:numId="19">
    <w:abstractNumId w:val="39"/>
  </w:num>
  <w:num w:numId="20">
    <w:abstractNumId w:val="2"/>
  </w:num>
  <w:num w:numId="21">
    <w:abstractNumId w:val="31"/>
  </w:num>
  <w:num w:numId="22">
    <w:abstractNumId w:val="27"/>
  </w:num>
  <w:num w:numId="23">
    <w:abstractNumId w:val="38"/>
  </w:num>
  <w:num w:numId="24">
    <w:abstractNumId w:val="20"/>
  </w:num>
  <w:num w:numId="25">
    <w:abstractNumId w:val="37"/>
  </w:num>
  <w:num w:numId="26">
    <w:abstractNumId w:val="1"/>
  </w:num>
  <w:num w:numId="27">
    <w:abstractNumId w:val="22"/>
  </w:num>
  <w:num w:numId="28">
    <w:abstractNumId w:val="23"/>
  </w:num>
  <w:num w:numId="29">
    <w:abstractNumId w:val="3"/>
  </w:num>
  <w:num w:numId="30">
    <w:abstractNumId w:val="6"/>
  </w:num>
  <w:num w:numId="31">
    <w:abstractNumId w:val="5"/>
  </w:num>
  <w:num w:numId="32">
    <w:abstractNumId w:val="24"/>
  </w:num>
  <w:num w:numId="33">
    <w:abstractNumId w:val="7"/>
  </w:num>
  <w:num w:numId="34">
    <w:abstractNumId w:val="28"/>
  </w:num>
  <w:num w:numId="35">
    <w:abstractNumId w:val="7"/>
  </w:num>
  <w:num w:numId="36">
    <w:abstractNumId w:val="34"/>
  </w:num>
  <w:num w:numId="37">
    <w:abstractNumId w:val="4"/>
  </w:num>
  <w:num w:numId="38">
    <w:abstractNumId w:val="7"/>
  </w:num>
  <w:num w:numId="39">
    <w:abstractNumId w:val="7"/>
  </w:num>
  <w:num w:numId="40">
    <w:abstractNumId w:val="32"/>
  </w:num>
  <w:num w:numId="41">
    <w:abstractNumId w:val="26"/>
  </w:num>
  <w:num w:numId="42">
    <w:abstractNumId w:val="13"/>
  </w:num>
  <w:num w:numId="43">
    <w:abstractNumId w:val="17"/>
  </w:num>
  <w:num w:numId="44">
    <w:abstractNumId w:val="7"/>
  </w:num>
  <w:num w:numId="45">
    <w:abstractNumId w:val="15"/>
  </w:num>
  <w:num w:numId="4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61F"/>
    <w:rsid w:val="00001264"/>
    <w:rsid w:val="00004603"/>
    <w:rsid w:val="0000605C"/>
    <w:rsid w:val="000163F0"/>
    <w:rsid w:val="000164B1"/>
    <w:rsid w:val="000172A6"/>
    <w:rsid w:val="00017524"/>
    <w:rsid w:val="00020305"/>
    <w:rsid w:val="00025488"/>
    <w:rsid w:val="0002587C"/>
    <w:rsid w:val="00026035"/>
    <w:rsid w:val="00035FD8"/>
    <w:rsid w:val="000377C6"/>
    <w:rsid w:val="00040F60"/>
    <w:rsid w:val="000437D5"/>
    <w:rsid w:val="00045EB6"/>
    <w:rsid w:val="00050D04"/>
    <w:rsid w:val="00050FF9"/>
    <w:rsid w:val="000534B9"/>
    <w:rsid w:val="00055B71"/>
    <w:rsid w:val="00057252"/>
    <w:rsid w:val="0006023E"/>
    <w:rsid w:val="00061B92"/>
    <w:rsid w:val="00062E69"/>
    <w:rsid w:val="00063A1D"/>
    <w:rsid w:val="00063DEF"/>
    <w:rsid w:val="000671D0"/>
    <w:rsid w:val="00070EEB"/>
    <w:rsid w:val="00073F93"/>
    <w:rsid w:val="00074EB9"/>
    <w:rsid w:val="000753B2"/>
    <w:rsid w:val="00075C28"/>
    <w:rsid w:val="00081C8A"/>
    <w:rsid w:val="000836DD"/>
    <w:rsid w:val="00085BE5"/>
    <w:rsid w:val="000869FD"/>
    <w:rsid w:val="000913FC"/>
    <w:rsid w:val="00096B53"/>
    <w:rsid w:val="000A1A2D"/>
    <w:rsid w:val="000A378C"/>
    <w:rsid w:val="000A4BA0"/>
    <w:rsid w:val="000A5016"/>
    <w:rsid w:val="000A555D"/>
    <w:rsid w:val="000A7A97"/>
    <w:rsid w:val="000B102D"/>
    <w:rsid w:val="000C14CC"/>
    <w:rsid w:val="000C774C"/>
    <w:rsid w:val="000C7915"/>
    <w:rsid w:val="000D1B41"/>
    <w:rsid w:val="000E048D"/>
    <w:rsid w:val="000E0623"/>
    <w:rsid w:val="00100E04"/>
    <w:rsid w:val="00105BB1"/>
    <w:rsid w:val="00122533"/>
    <w:rsid w:val="001239E9"/>
    <w:rsid w:val="001269B9"/>
    <w:rsid w:val="00132F62"/>
    <w:rsid w:val="001332DD"/>
    <w:rsid w:val="00133A47"/>
    <w:rsid w:val="0013597E"/>
    <w:rsid w:val="00136B92"/>
    <w:rsid w:val="0014195A"/>
    <w:rsid w:val="001455D0"/>
    <w:rsid w:val="00145C24"/>
    <w:rsid w:val="0014722E"/>
    <w:rsid w:val="0015177E"/>
    <w:rsid w:val="001535C2"/>
    <w:rsid w:val="001545C9"/>
    <w:rsid w:val="001573AE"/>
    <w:rsid w:val="00160338"/>
    <w:rsid w:val="00160A00"/>
    <w:rsid w:val="001632B0"/>
    <w:rsid w:val="00167A19"/>
    <w:rsid w:val="0017001A"/>
    <w:rsid w:val="0017446A"/>
    <w:rsid w:val="001776BB"/>
    <w:rsid w:val="00180CEE"/>
    <w:rsid w:val="001825C1"/>
    <w:rsid w:val="00183CA1"/>
    <w:rsid w:val="00184F9E"/>
    <w:rsid w:val="001873E8"/>
    <w:rsid w:val="00193F4F"/>
    <w:rsid w:val="00194970"/>
    <w:rsid w:val="00195035"/>
    <w:rsid w:val="001973EF"/>
    <w:rsid w:val="001A372E"/>
    <w:rsid w:val="001A38C9"/>
    <w:rsid w:val="001A506C"/>
    <w:rsid w:val="001B139B"/>
    <w:rsid w:val="001B2C6E"/>
    <w:rsid w:val="001B4FB0"/>
    <w:rsid w:val="001B6CA3"/>
    <w:rsid w:val="001C0A40"/>
    <w:rsid w:val="001C4E0F"/>
    <w:rsid w:val="001C4E5F"/>
    <w:rsid w:val="001D15B5"/>
    <w:rsid w:val="001D47E8"/>
    <w:rsid w:val="001D5859"/>
    <w:rsid w:val="001D66E6"/>
    <w:rsid w:val="001D6FD0"/>
    <w:rsid w:val="001E04DE"/>
    <w:rsid w:val="001E24BB"/>
    <w:rsid w:val="001E3B29"/>
    <w:rsid w:val="001E42EA"/>
    <w:rsid w:val="001E74EC"/>
    <w:rsid w:val="001F4472"/>
    <w:rsid w:val="001F7874"/>
    <w:rsid w:val="00200542"/>
    <w:rsid w:val="00203FF6"/>
    <w:rsid w:val="00204351"/>
    <w:rsid w:val="002050E2"/>
    <w:rsid w:val="00205F93"/>
    <w:rsid w:val="00207D98"/>
    <w:rsid w:val="00207F52"/>
    <w:rsid w:val="00211A79"/>
    <w:rsid w:val="00212368"/>
    <w:rsid w:val="0021254C"/>
    <w:rsid w:val="002132F1"/>
    <w:rsid w:val="00213C86"/>
    <w:rsid w:val="0021448A"/>
    <w:rsid w:val="00214624"/>
    <w:rsid w:val="00215DD3"/>
    <w:rsid w:val="0021665F"/>
    <w:rsid w:val="00221AD0"/>
    <w:rsid w:val="00221AF6"/>
    <w:rsid w:val="00222417"/>
    <w:rsid w:val="002232F3"/>
    <w:rsid w:val="00225664"/>
    <w:rsid w:val="00233693"/>
    <w:rsid w:val="00233E14"/>
    <w:rsid w:val="00234245"/>
    <w:rsid w:val="00237AF0"/>
    <w:rsid w:val="00242A0B"/>
    <w:rsid w:val="00243751"/>
    <w:rsid w:val="00243A56"/>
    <w:rsid w:val="00243EC9"/>
    <w:rsid w:val="0025086A"/>
    <w:rsid w:val="00251977"/>
    <w:rsid w:val="00261A70"/>
    <w:rsid w:val="00271331"/>
    <w:rsid w:val="00271CBE"/>
    <w:rsid w:val="00271F9E"/>
    <w:rsid w:val="002800FC"/>
    <w:rsid w:val="00281573"/>
    <w:rsid w:val="00282284"/>
    <w:rsid w:val="002824A2"/>
    <w:rsid w:val="002923D8"/>
    <w:rsid w:val="00293063"/>
    <w:rsid w:val="00297B78"/>
    <w:rsid w:val="002A046B"/>
    <w:rsid w:val="002A1F15"/>
    <w:rsid w:val="002A4557"/>
    <w:rsid w:val="002A4737"/>
    <w:rsid w:val="002B7D5A"/>
    <w:rsid w:val="002C1540"/>
    <w:rsid w:val="002C4003"/>
    <w:rsid w:val="002D10C6"/>
    <w:rsid w:val="002D1EFB"/>
    <w:rsid w:val="002D5BA6"/>
    <w:rsid w:val="002E061F"/>
    <w:rsid w:val="002E31EB"/>
    <w:rsid w:val="002E3527"/>
    <w:rsid w:val="002E4929"/>
    <w:rsid w:val="002E6090"/>
    <w:rsid w:val="002E661E"/>
    <w:rsid w:val="002F0947"/>
    <w:rsid w:val="002F37A8"/>
    <w:rsid w:val="003002A7"/>
    <w:rsid w:val="003031C2"/>
    <w:rsid w:val="00304334"/>
    <w:rsid w:val="00307C63"/>
    <w:rsid w:val="00310664"/>
    <w:rsid w:val="0031235B"/>
    <w:rsid w:val="003229BC"/>
    <w:rsid w:val="0033204F"/>
    <w:rsid w:val="0033376D"/>
    <w:rsid w:val="00337194"/>
    <w:rsid w:val="003378AC"/>
    <w:rsid w:val="00343868"/>
    <w:rsid w:val="00343A43"/>
    <w:rsid w:val="003469CF"/>
    <w:rsid w:val="0034799E"/>
    <w:rsid w:val="00350F94"/>
    <w:rsid w:val="00352B43"/>
    <w:rsid w:val="00355A15"/>
    <w:rsid w:val="00356F1A"/>
    <w:rsid w:val="003575DF"/>
    <w:rsid w:val="003614EE"/>
    <w:rsid w:val="0036235B"/>
    <w:rsid w:val="003623F0"/>
    <w:rsid w:val="00363FBF"/>
    <w:rsid w:val="003664E0"/>
    <w:rsid w:val="00367799"/>
    <w:rsid w:val="003802B3"/>
    <w:rsid w:val="003803AC"/>
    <w:rsid w:val="003825DA"/>
    <w:rsid w:val="00385990"/>
    <w:rsid w:val="00386AAB"/>
    <w:rsid w:val="0038DE3C"/>
    <w:rsid w:val="00392334"/>
    <w:rsid w:val="00395255"/>
    <w:rsid w:val="00397FB3"/>
    <w:rsid w:val="003A3CA1"/>
    <w:rsid w:val="003A7F39"/>
    <w:rsid w:val="003B0144"/>
    <w:rsid w:val="003C06CD"/>
    <w:rsid w:val="003C0B14"/>
    <w:rsid w:val="003C177E"/>
    <w:rsid w:val="003C71DF"/>
    <w:rsid w:val="003D026E"/>
    <w:rsid w:val="003D4DE8"/>
    <w:rsid w:val="003D7DD9"/>
    <w:rsid w:val="003E1EA3"/>
    <w:rsid w:val="003E2F76"/>
    <w:rsid w:val="003E6CA6"/>
    <w:rsid w:val="003E6D76"/>
    <w:rsid w:val="003F01AE"/>
    <w:rsid w:val="003F1C89"/>
    <w:rsid w:val="003F30B8"/>
    <w:rsid w:val="003F45C8"/>
    <w:rsid w:val="00401416"/>
    <w:rsid w:val="00402CE7"/>
    <w:rsid w:val="004102C9"/>
    <w:rsid w:val="0041164B"/>
    <w:rsid w:val="0041228C"/>
    <w:rsid w:val="00413425"/>
    <w:rsid w:val="00414028"/>
    <w:rsid w:val="004145B4"/>
    <w:rsid w:val="0042394F"/>
    <w:rsid w:val="00425E03"/>
    <w:rsid w:val="00426178"/>
    <w:rsid w:val="00426B6C"/>
    <w:rsid w:val="00431B8C"/>
    <w:rsid w:val="00432647"/>
    <w:rsid w:val="00432F33"/>
    <w:rsid w:val="0043704D"/>
    <w:rsid w:val="0044343B"/>
    <w:rsid w:val="0044564F"/>
    <w:rsid w:val="00446C9A"/>
    <w:rsid w:val="00450360"/>
    <w:rsid w:val="00454A3C"/>
    <w:rsid w:val="00460013"/>
    <w:rsid w:val="00461AAE"/>
    <w:rsid w:val="00462A9D"/>
    <w:rsid w:val="00462C26"/>
    <w:rsid w:val="0046721F"/>
    <w:rsid w:val="00467874"/>
    <w:rsid w:val="00470541"/>
    <w:rsid w:val="00473011"/>
    <w:rsid w:val="00475BF7"/>
    <w:rsid w:val="00476D16"/>
    <w:rsid w:val="00477252"/>
    <w:rsid w:val="00483B7F"/>
    <w:rsid w:val="00486876"/>
    <w:rsid w:val="00487CE7"/>
    <w:rsid w:val="0049040B"/>
    <w:rsid w:val="00491123"/>
    <w:rsid w:val="00495468"/>
    <w:rsid w:val="00495502"/>
    <w:rsid w:val="004971FA"/>
    <w:rsid w:val="004A310B"/>
    <w:rsid w:val="004A41DE"/>
    <w:rsid w:val="004B0850"/>
    <w:rsid w:val="004B5180"/>
    <w:rsid w:val="004B5C1A"/>
    <w:rsid w:val="004C0294"/>
    <w:rsid w:val="004C3576"/>
    <w:rsid w:val="004C709F"/>
    <w:rsid w:val="004C7DCF"/>
    <w:rsid w:val="004D5442"/>
    <w:rsid w:val="004D567D"/>
    <w:rsid w:val="004D5F41"/>
    <w:rsid w:val="004E1458"/>
    <w:rsid w:val="004E67DA"/>
    <w:rsid w:val="004F2265"/>
    <w:rsid w:val="004F327F"/>
    <w:rsid w:val="004F6B71"/>
    <w:rsid w:val="00500871"/>
    <w:rsid w:val="00503D7C"/>
    <w:rsid w:val="00506F4B"/>
    <w:rsid w:val="0051154E"/>
    <w:rsid w:val="00511B6F"/>
    <w:rsid w:val="00512C93"/>
    <w:rsid w:val="00513514"/>
    <w:rsid w:val="00521B90"/>
    <w:rsid w:val="0052538C"/>
    <w:rsid w:val="0052583C"/>
    <w:rsid w:val="0052591D"/>
    <w:rsid w:val="0053045A"/>
    <w:rsid w:val="00534CB8"/>
    <w:rsid w:val="00536AB4"/>
    <w:rsid w:val="00536C49"/>
    <w:rsid w:val="00542E04"/>
    <w:rsid w:val="005441CA"/>
    <w:rsid w:val="00550AC5"/>
    <w:rsid w:val="005524B6"/>
    <w:rsid w:val="005562EB"/>
    <w:rsid w:val="00557219"/>
    <w:rsid w:val="00560944"/>
    <w:rsid w:val="00562410"/>
    <w:rsid w:val="005628C3"/>
    <w:rsid w:val="00567BD8"/>
    <w:rsid w:val="00571627"/>
    <w:rsid w:val="0057243F"/>
    <w:rsid w:val="00573991"/>
    <w:rsid w:val="0057498E"/>
    <w:rsid w:val="005753F0"/>
    <w:rsid w:val="00576CCA"/>
    <w:rsid w:val="00580B48"/>
    <w:rsid w:val="005821FA"/>
    <w:rsid w:val="00593141"/>
    <w:rsid w:val="005975EE"/>
    <w:rsid w:val="0059776B"/>
    <w:rsid w:val="005A00D4"/>
    <w:rsid w:val="005A493F"/>
    <w:rsid w:val="005B050C"/>
    <w:rsid w:val="005B3D94"/>
    <w:rsid w:val="005B5612"/>
    <w:rsid w:val="005B7A7A"/>
    <w:rsid w:val="005C02A0"/>
    <w:rsid w:val="005C33F3"/>
    <w:rsid w:val="005C3704"/>
    <w:rsid w:val="005D080C"/>
    <w:rsid w:val="005D1C02"/>
    <w:rsid w:val="005D21DB"/>
    <w:rsid w:val="005D6C0E"/>
    <w:rsid w:val="005E1E87"/>
    <w:rsid w:val="005E45E0"/>
    <w:rsid w:val="005E4942"/>
    <w:rsid w:val="005E5BE7"/>
    <w:rsid w:val="005E7225"/>
    <w:rsid w:val="005F2003"/>
    <w:rsid w:val="005F41D2"/>
    <w:rsid w:val="005F4706"/>
    <w:rsid w:val="005F6E17"/>
    <w:rsid w:val="005F7219"/>
    <w:rsid w:val="005F7913"/>
    <w:rsid w:val="005F7B9D"/>
    <w:rsid w:val="00600DA7"/>
    <w:rsid w:val="00601A01"/>
    <w:rsid w:val="0060727C"/>
    <w:rsid w:val="00610B63"/>
    <w:rsid w:val="00614E10"/>
    <w:rsid w:val="006166B1"/>
    <w:rsid w:val="00624AE4"/>
    <w:rsid w:val="00624F93"/>
    <w:rsid w:val="006258EC"/>
    <w:rsid w:val="006272A9"/>
    <w:rsid w:val="006324DD"/>
    <w:rsid w:val="00632EAC"/>
    <w:rsid w:val="00633898"/>
    <w:rsid w:val="00640262"/>
    <w:rsid w:val="006445A9"/>
    <w:rsid w:val="0064646F"/>
    <w:rsid w:val="00647578"/>
    <w:rsid w:val="0065220D"/>
    <w:rsid w:val="00657B59"/>
    <w:rsid w:val="0066562C"/>
    <w:rsid w:val="006703F0"/>
    <w:rsid w:val="00671995"/>
    <w:rsid w:val="0067248B"/>
    <w:rsid w:val="0067285B"/>
    <w:rsid w:val="00673A4D"/>
    <w:rsid w:val="00674418"/>
    <w:rsid w:val="00683495"/>
    <w:rsid w:val="006A04C5"/>
    <w:rsid w:val="006A46F9"/>
    <w:rsid w:val="006B3995"/>
    <w:rsid w:val="006B3C47"/>
    <w:rsid w:val="006C0E50"/>
    <w:rsid w:val="006C4396"/>
    <w:rsid w:val="006D37DA"/>
    <w:rsid w:val="006D5449"/>
    <w:rsid w:val="006E4D1E"/>
    <w:rsid w:val="006E56BA"/>
    <w:rsid w:val="006E5D09"/>
    <w:rsid w:val="006E6324"/>
    <w:rsid w:val="006F11DC"/>
    <w:rsid w:val="006F3586"/>
    <w:rsid w:val="006F5F06"/>
    <w:rsid w:val="006F6BFF"/>
    <w:rsid w:val="0070353A"/>
    <w:rsid w:val="00704872"/>
    <w:rsid w:val="00706360"/>
    <w:rsid w:val="00711D2D"/>
    <w:rsid w:val="00715205"/>
    <w:rsid w:val="00715AE9"/>
    <w:rsid w:val="00715E8A"/>
    <w:rsid w:val="00733CC4"/>
    <w:rsid w:val="00735D17"/>
    <w:rsid w:val="00736E2A"/>
    <w:rsid w:val="00746D08"/>
    <w:rsid w:val="007536C6"/>
    <w:rsid w:val="00756ECB"/>
    <w:rsid w:val="00760571"/>
    <w:rsid w:val="00764668"/>
    <w:rsid w:val="0077036E"/>
    <w:rsid w:val="007749A0"/>
    <w:rsid w:val="00774C39"/>
    <w:rsid w:val="00775E55"/>
    <w:rsid w:val="00776F9D"/>
    <w:rsid w:val="0078008D"/>
    <w:rsid w:val="00783767"/>
    <w:rsid w:val="00785E76"/>
    <w:rsid w:val="00791100"/>
    <w:rsid w:val="007934FB"/>
    <w:rsid w:val="007A262B"/>
    <w:rsid w:val="007A3149"/>
    <w:rsid w:val="007A3A3A"/>
    <w:rsid w:val="007A4576"/>
    <w:rsid w:val="007A7357"/>
    <w:rsid w:val="007B186A"/>
    <w:rsid w:val="007B1FB7"/>
    <w:rsid w:val="007C01E4"/>
    <w:rsid w:val="007E08F5"/>
    <w:rsid w:val="007F000D"/>
    <w:rsid w:val="0080157C"/>
    <w:rsid w:val="0080343C"/>
    <w:rsid w:val="00803997"/>
    <w:rsid w:val="00803A94"/>
    <w:rsid w:val="00803C11"/>
    <w:rsid w:val="00804970"/>
    <w:rsid w:val="00807999"/>
    <w:rsid w:val="00807F5E"/>
    <w:rsid w:val="00820445"/>
    <w:rsid w:val="00822887"/>
    <w:rsid w:val="008261D8"/>
    <w:rsid w:val="00826B51"/>
    <w:rsid w:val="00830297"/>
    <w:rsid w:val="00832E81"/>
    <w:rsid w:val="00834C37"/>
    <w:rsid w:val="008367A0"/>
    <w:rsid w:val="00841074"/>
    <w:rsid w:val="008459B4"/>
    <w:rsid w:val="00845A27"/>
    <w:rsid w:val="008504F1"/>
    <w:rsid w:val="008508E9"/>
    <w:rsid w:val="00852EA2"/>
    <w:rsid w:val="0085426B"/>
    <w:rsid w:val="00863B8E"/>
    <w:rsid w:val="0086502C"/>
    <w:rsid w:val="00870598"/>
    <w:rsid w:val="00873D12"/>
    <w:rsid w:val="00874B20"/>
    <w:rsid w:val="00874FA1"/>
    <w:rsid w:val="00882DE2"/>
    <w:rsid w:val="00882F94"/>
    <w:rsid w:val="00885BD4"/>
    <w:rsid w:val="00885FFD"/>
    <w:rsid w:val="008939D0"/>
    <w:rsid w:val="00893DD6"/>
    <w:rsid w:val="00893F70"/>
    <w:rsid w:val="0089503C"/>
    <w:rsid w:val="00895FAA"/>
    <w:rsid w:val="00896FEE"/>
    <w:rsid w:val="0089753C"/>
    <w:rsid w:val="008A1335"/>
    <w:rsid w:val="008A2364"/>
    <w:rsid w:val="008A5BAB"/>
    <w:rsid w:val="008A6DF0"/>
    <w:rsid w:val="008A70C6"/>
    <w:rsid w:val="008A70EE"/>
    <w:rsid w:val="008A7116"/>
    <w:rsid w:val="008C041A"/>
    <w:rsid w:val="008C3DB0"/>
    <w:rsid w:val="008C4A21"/>
    <w:rsid w:val="008C5255"/>
    <w:rsid w:val="008D224E"/>
    <w:rsid w:val="008D43E3"/>
    <w:rsid w:val="008D7117"/>
    <w:rsid w:val="008E03F0"/>
    <w:rsid w:val="008E34A4"/>
    <w:rsid w:val="008E4588"/>
    <w:rsid w:val="008E5ABC"/>
    <w:rsid w:val="008E6786"/>
    <w:rsid w:val="008E7E40"/>
    <w:rsid w:val="008F078F"/>
    <w:rsid w:val="008F0836"/>
    <w:rsid w:val="008F16D1"/>
    <w:rsid w:val="008F33B0"/>
    <w:rsid w:val="008F3AA0"/>
    <w:rsid w:val="008F4769"/>
    <w:rsid w:val="008F4FD5"/>
    <w:rsid w:val="00900075"/>
    <w:rsid w:val="00903CFC"/>
    <w:rsid w:val="00906B12"/>
    <w:rsid w:val="00910C09"/>
    <w:rsid w:val="00910FEC"/>
    <w:rsid w:val="0091201B"/>
    <w:rsid w:val="00914DF5"/>
    <w:rsid w:val="00920B80"/>
    <w:rsid w:val="00920BEE"/>
    <w:rsid w:val="00921701"/>
    <w:rsid w:val="00921EB6"/>
    <w:rsid w:val="00922100"/>
    <w:rsid w:val="0092790F"/>
    <w:rsid w:val="00933EFC"/>
    <w:rsid w:val="009363E4"/>
    <w:rsid w:val="00942EC8"/>
    <w:rsid w:val="00944FF0"/>
    <w:rsid w:val="009520F4"/>
    <w:rsid w:val="00952D31"/>
    <w:rsid w:val="00955444"/>
    <w:rsid w:val="00955EAC"/>
    <w:rsid w:val="00957001"/>
    <w:rsid w:val="00960353"/>
    <w:rsid w:val="00961B13"/>
    <w:rsid w:val="0096442E"/>
    <w:rsid w:val="00966651"/>
    <w:rsid w:val="009804F1"/>
    <w:rsid w:val="00980FC4"/>
    <w:rsid w:val="00981056"/>
    <w:rsid w:val="009852CA"/>
    <w:rsid w:val="009852D9"/>
    <w:rsid w:val="0098672F"/>
    <w:rsid w:val="00986A90"/>
    <w:rsid w:val="00995033"/>
    <w:rsid w:val="009A0DC1"/>
    <w:rsid w:val="009A6644"/>
    <w:rsid w:val="009B4B2F"/>
    <w:rsid w:val="009C34EC"/>
    <w:rsid w:val="009C3B9A"/>
    <w:rsid w:val="009C646C"/>
    <w:rsid w:val="009D0D3D"/>
    <w:rsid w:val="009D398B"/>
    <w:rsid w:val="009D5BEE"/>
    <w:rsid w:val="009D6AF8"/>
    <w:rsid w:val="009E0633"/>
    <w:rsid w:val="009E0C78"/>
    <w:rsid w:val="009E320E"/>
    <w:rsid w:val="009E49AE"/>
    <w:rsid w:val="009E64E3"/>
    <w:rsid w:val="009E7F4D"/>
    <w:rsid w:val="00A04E33"/>
    <w:rsid w:val="00A06DF7"/>
    <w:rsid w:val="00A120AC"/>
    <w:rsid w:val="00A14400"/>
    <w:rsid w:val="00A14D53"/>
    <w:rsid w:val="00A15D1D"/>
    <w:rsid w:val="00A20192"/>
    <w:rsid w:val="00A31CA3"/>
    <w:rsid w:val="00A35690"/>
    <w:rsid w:val="00A379B8"/>
    <w:rsid w:val="00A415D1"/>
    <w:rsid w:val="00A42857"/>
    <w:rsid w:val="00A42E3E"/>
    <w:rsid w:val="00A434C0"/>
    <w:rsid w:val="00A4613C"/>
    <w:rsid w:val="00A533CE"/>
    <w:rsid w:val="00A60FF7"/>
    <w:rsid w:val="00A61249"/>
    <w:rsid w:val="00A65D6A"/>
    <w:rsid w:val="00A674CB"/>
    <w:rsid w:val="00A67DF3"/>
    <w:rsid w:val="00A70BA6"/>
    <w:rsid w:val="00A71FDE"/>
    <w:rsid w:val="00A735E2"/>
    <w:rsid w:val="00A82647"/>
    <w:rsid w:val="00A84F0F"/>
    <w:rsid w:val="00A87563"/>
    <w:rsid w:val="00AA2056"/>
    <w:rsid w:val="00AA36B7"/>
    <w:rsid w:val="00AA6115"/>
    <w:rsid w:val="00AA6B21"/>
    <w:rsid w:val="00AA7ADE"/>
    <w:rsid w:val="00AB1DAB"/>
    <w:rsid w:val="00AB5BF9"/>
    <w:rsid w:val="00AC26DC"/>
    <w:rsid w:val="00AC54A4"/>
    <w:rsid w:val="00AC71E8"/>
    <w:rsid w:val="00AD165A"/>
    <w:rsid w:val="00AD5321"/>
    <w:rsid w:val="00AD6F0C"/>
    <w:rsid w:val="00AE343B"/>
    <w:rsid w:val="00AE4236"/>
    <w:rsid w:val="00AE45C7"/>
    <w:rsid w:val="00AE47A6"/>
    <w:rsid w:val="00AE6A1F"/>
    <w:rsid w:val="00AE70D6"/>
    <w:rsid w:val="00B058DA"/>
    <w:rsid w:val="00B1037E"/>
    <w:rsid w:val="00B15FB2"/>
    <w:rsid w:val="00B17BA3"/>
    <w:rsid w:val="00B21C66"/>
    <w:rsid w:val="00B24F54"/>
    <w:rsid w:val="00B25B79"/>
    <w:rsid w:val="00B3265B"/>
    <w:rsid w:val="00B35CCE"/>
    <w:rsid w:val="00B364F4"/>
    <w:rsid w:val="00B40BA7"/>
    <w:rsid w:val="00B41B89"/>
    <w:rsid w:val="00B434A1"/>
    <w:rsid w:val="00B4459A"/>
    <w:rsid w:val="00B44768"/>
    <w:rsid w:val="00B51830"/>
    <w:rsid w:val="00B55977"/>
    <w:rsid w:val="00B574FE"/>
    <w:rsid w:val="00B605A3"/>
    <w:rsid w:val="00B61CA4"/>
    <w:rsid w:val="00B62E1E"/>
    <w:rsid w:val="00B64CF6"/>
    <w:rsid w:val="00B6558E"/>
    <w:rsid w:val="00B75E89"/>
    <w:rsid w:val="00B76CE4"/>
    <w:rsid w:val="00B8036E"/>
    <w:rsid w:val="00B92949"/>
    <w:rsid w:val="00BA6CB0"/>
    <w:rsid w:val="00BA6FEA"/>
    <w:rsid w:val="00BA7EBF"/>
    <w:rsid w:val="00BB4363"/>
    <w:rsid w:val="00BB7268"/>
    <w:rsid w:val="00BC3906"/>
    <w:rsid w:val="00BC5171"/>
    <w:rsid w:val="00BD122A"/>
    <w:rsid w:val="00BE31B1"/>
    <w:rsid w:val="00BE6F4C"/>
    <w:rsid w:val="00BE7FEE"/>
    <w:rsid w:val="00BF0FF4"/>
    <w:rsid w:val="00BF197E"/>
    <w:rsid w:val="00BF33B8"/>
    <w:rsid w:val="00C01E92"/>
    <w:rsid w:val="00C027EE"/>
    <w:rsid w:val="00C0343E"/>
    <w:rsid w:val="00C048D9"/>
    <w:rsid w:val="00C04A90"/>
    <w:rsid w:val="00C077D9"/>
    <w:rsid w:val="00C10C1A"/>
    <w:rsid w:val="00C1784C"/>
    <w:rsid w:val="00C20B78"/>
    <w:rsid w:val="00C23A9E"/>
    <w:rsid w:val="00C23EEE"/>
    <w:rsid w:val="00C25390"/>
    <w:rsid w:val="00C261CD"/>
    <w:rsid w:val="00C3153E"/>
    <w:rsid w:val="00C32464"/>
    <w:rsid w:val="00C33378"/>
    <w:rsid w:val="00C33BE2"/>
    <w:rsid w:val="00C34AC0"/>
    <w:rsid w:val="00C45EFE"/>
    <w:rsid w:val="00C47394"/>
    <w:rsid w:val="00C51660"/>
    <w:rsid w:val="00C55D53"/>
    <w:rsid w:val="00C57179"/>
    <w:rsid w:val="00C57272"/>
    <w:rsid w:val="00C61912"/>
    <w:rsid w:val="00C6290F"/>
    <w:rsid w:val="00C6397A"/>
    <w:rsid w:val="00C65A3D"/>
    <w:rsid w:val="00C72B94"/>
    <w:rsid w:val="00C72D78"/>
    <w:rsid w:val="00C73AB9"/>
    <w:rsid w:val="00C762CD"/>
    <w:rsid w:val="00C76D14"/>
    <w:rsid w:val="00C80FC1"/>
    <w:rsid w:val="00C84B2A"/>
    <w:rsid w:val="00C85114"/>
    <w:rsid w:val="00C87C45"/>
    <w:rsid w:val="00C91137"/>
    <w:rsid w:val="00C913B3"/>
    <w:rsid w:val="00C93621"/>
    <w:rsid w:val="00CA341A"/>
    <w:rsid w:val="00CA41D1"/>
    <w:rsid w:val="00CA7A0A"/>
    <w:rsid w:val="00CB2684"/>
    <w:rsid w:val="00CC400E"/>
    <w:rsid w:val="00CC466D"/>
    <w:rsid w:val="00CC5021"/>
    <w:rsid w:val="00CC5D3E"/>
    <w:rsid w:val="00CD2AD7"/>
    <w:rsid w:val="00CE033F"/>
    <w:rsid w:val="00CE05AF"/>
    <w:rsid w:val="00CE1724"/>
    <w:rsid w:val="00CE2D15"/>
    <w:rsid w:val="00CE4677"/>
    <w:rsid w:val="00CE7883"/>
    <w:rsid w:val="00CF0222"/>
    <w:rsid w:val="00CF03BE"/>
    <w:rsid w:val="00CF40E1"/>
    <w:rsid w:val="00CF4E85"/>
    <w:rsid w:val="00CF5DF9"/>
    <w:rsid w:val="00CF7C26"/>
    <w:rsid w:val="00D00BF4"/>
    <w:rsid w:val="00D06F4B"/>
    <w:rsid w:val="00D07797"/>
    <w:rsid w:val="00D14160"/>
    <w:rsid w:val="00D154F4"/>
    <w:rsid w:val="00D24CF0"/>
    <w:rsid w:val="00D33AAE"/>
    <w:rsid w:val="00D357E9"/>
    <w:rsid w:val="00D41BF5"/>
    <w:rsid w:val="00D41E24"/>
    <w:rsid w:val="00D447EB"/>
    <w:rsid w:val="00D44A3B"/>
    <w:rsid w:val="00D45845"/>
    <w:rsid w:val="00D50BEA"/>
    <w:rsid w:val="00D5590A"/>
    <w:rsid w:val="00D56F65"/>
    <w:rsid w:val="00D60FB0"/>
    <w:rsid w:val="00D61EB0"/>
    <w:rsid w:val="00D65262"/>
    <w:rsid w:val="00D652E1"/>
    <w:rsid w:val="00D6578E"/>
    <w:rsid w:val="00D707B6"/>
    <w:rsid w:val="00D71303"/>
    <w:rsid w:val="00D72DA3"/>
    <w:rsid w:val="00D7575A"/>
    <w:rsid w:val="00D76F91"/>
    <w:rsid w:val="00D80C77"/>
    <w:rsid w:val="00D84B77"/>
    <w:rsid w:val="00D86926"/>
    <w:rsid w:val="00D9136D"/>
    <w:rsid w:val="00D913B2"/>
    <w:rsid w:val="00D971CB"/>
    <w:rsid w:val="00D9793D"/>
    <w:rsid w:val="00D97B74"/>
    <w:rsid w:val="00DA2E82"/>
    <w:rsid w:val="00DA704D"/>
    <w:rsid w:val="00DB00F2"/>
    <w:rsid w:val="00DB229E"/>
    <w:rsid w:val="00DB24FE"/>
    <w:rsid w:val="00DC13D0"/>
    <w:rsid w:val="00DC1553"/>
    <w:rsid w:val="00DC5B1E"/>
    <w:rsid w:val="00DC5C91"/>
    <w:rsid w:val="00DC7B65"/>
    <w:rsid w:val="00DD06E6"/>
    <w:rsid w:val="00DD0EE5"/>
    <w:rsid w:val="00DD1720"/>
    <w:rsid w:val="00DD1C62"/>
    <w:rsid w:val="00DD2EC6"/>
    <w:rsid w:val="00DD54E7"/>
    <w:rsid w:val="00DE0264"/>
    <w:rsid w:val="00DE0D37"/>
    <w:rsid w:val="00DE1076"/>
    <w:rsid w:val="00DE2D90"/>
    <w:rsid w:val="00DE3E9B"/>
    <w:rsid w:val="00DF1101"/>
    <w:rsid w:val="00DF1F28"/>
    <w:rsid w:val="00DF3DD6"/>
    <w:rsid w:val="00DF7A6C"/>
    <w:rsid w:val="00E01C25"/>
    <w:rsid w:val="00E06923"/>
    <w:rsid w:val="00E169F8"/>
    <w:rsid w:val="00E17A82"/>
    <w:rsid w:val="00E214ED"/>
    <w:rsid w:val="00E2456D"/>
    <w:rsid w:val="00E256A0"/>
    <w:rsid w:val="00E31A93"/>
    <w:rsid w:val="00E357B1"/>
    <w:rsid w:val="00E410FD"/>
    <w:rsid w:val="00E41358"/>
    <w:rsid w:val="00E417BB"/>
    <w:rsid w:val="00E418E9"/>
    <w:rsid w:val="00E41E2D"/>
    <w:rsid w:val="00E426D5"/>
    <w:rsid w:val="00E451B0"/>
    <w:rsid w:val="00E5061F"/>
    <w:rsid w:val="00E52EF7"/>
    <w:rsid w:val="00E558B6"/>
    <w:rsid w:val="00E55995"/>
    <w:rsid w:val="00E60231"/>
    <w:rsid w:val="00E61664"/>
    <w:rsid w:val="00E66A7C"/>
    <w:rsid w:val="00E66C6E"/>
    <w:rsid w:val="00E67122"/>
    <w:rsid w:val="00E67B3E"/>
    <w:rsid w:val="00E7022B"/>
    <w:rsid w:val="00E73BB9"/>
    <w:rsid w:val="00E74DB0"/>
    <w:rsid w:val="00E75AC9"/>
    <w:rsid w:val="00E83FB9"/>
    <w:rsid w:val="00E910A2"/>
    <w:rsid w:val="00E92E88"/>
    <w:rsid w:val="00E9500B"/>
    <w:rsid w:val="00EA1BBE"/>
    <w:rsid w:val="00EA2541"/>
    <w:rsid w:val="00EA7AAA"/>
    <w:rsid w:val="00EB3B99"/>
    <w:rsid w:val="00EB4FA5"/>
    <w:rsid w:val="00EB72C1"/>
    <w:rsid w:val="00EC085D"/>
    <w:rsid w:val="00EC18C3"/>
    <w:rsid w:val="00EC1907"/>
    <w:rsid w:val="00EC46A1"/>
    <w:rsid w:val="00EC69E6"/>
    <w:rsid w:val="00ED31F7"/>
    <w:rsid w:val="00ED6E54"/>
    <w:rsid w:val="00EE03A0"/>
    <w:rsid w:val="00EE29E2"/>
    <w:rsid w:val="00EE31FE"/>
    <w:rsid w:val="00EE468D"/>
    <w:rsid w:val="00EE6A5A"/>
    <w:rsid w:val="00EF1EFC"/>
    <w:rsid w:val="00EF2884"/>
    <w:rsid w:val="00EF48C6"/>
    <w:rsid w:val="00EF6555"/>
    <w:rsid w:val="00F023A4"/>
    <w:rsid w:val="00F025F4"/>
    <w:rsid w:val="00F03A85"/>
    <w:rsid w:val="00F04881"/>
    <w:rsid w:val="00F04A5B"/>
    <w:rsid w:val="00F07FD9"/>
    <w:rsid w:val="00F1376D"/>
    <w:rsid w:val="00F15AED"/>
    <w:rsid w:val="00F16908"/>
    <w:rsid w:val="00F230FA"/>
    <w:rsid w:val="00F23C85"/>
    <w:rsid w:val="00F25D60"/>
    <w:rsid w:val="00F26534"/>
    <w:rsid w:val="00F2685E"/>
    <w:rsid w:val="00F27842"/>
    <w:rsid w:val="00F30294"/>
    <w:rsid w:val="00F315B9"/>
    <w:rsid w:val="00F32261"/>
    <w:rsid w:val="00F331D4"/>
    <w:rsid w:val="00F33791"/>
    <w:rsid w:val="00F41988"/>
    <w:rsid w:val="00F41B47"/>
    <w:rsid w:val="00F423AE"/>
    <w:rsid w:val="00F44E78"/>
    <w:rsid w:val="00F53213"/>
    <w:rsid w:val="00F57D70"/>
    <w:rsid w:val="00F63718"/>
    <w:rsid w:val="00F64774"/>
    <w:rsid w:val="00F71A96"/>
    <w:rsid w:val="00F727B5"/>
    <w:rsid w:val="00F728A7"/>
    <w:rsid w:val="00F752DD"/>
    <w:rsid w:val="00F80AB1"/>
    <w:rsid w:val="00F81223"/>
    <w:rsid w:val="00F81F24"/>
    <w:rsid w:val="00F85488"/>
    <w:rsid w:val="00F90D4C"/>
    <w:rsid w:val="00F93397"/>
    <w:rsid w:val="00F9461C"/>
    <w:rsid w:val="00F96D74"/>
    <w:rsid w:val="00F9715B"/>
    <w:rsid w:val="00FA2E69"/>
    <w:rsid w:val="00FB321B"/>
    <w:rsid w:val="00FB4DBA"/>
    <w:rsid w:val="00FB553C"/>
    <w:rsid w:val="00FC1C8E"/>
    <w:rsid w:val="00FC2718"/>
    <w:rsid w:val="00FC3F06"/>
    <w:rsid w:val="00FC4762"/>
    <w:rsid w:val="00FC4BC1"/>
    <w:rsid w:val="00FC533F"/>
    <w:rsid w:val="00FD0EDC"/>
    <w:rsid w:val="00FD2CA5"/>
    <w:rsid w:val="00FD486D"/>
    <w:rsid w:val="00FD4D56"/>
    <w:rsid w:val="00FD5ECC"/>
    <w:rsid w:val="00FD703E"/>
    <w:rsid w:val="00FD7A86"/>
    <w:rsid w:val="00FE1D6D"/>
    <w:rsid w:val="00FE31BB"/>
    <w:rsid w:val="00FE552B"/>
    <w:rsid w:val="00FE6ED8"/>
    <w:rsid w:val="00FF0528"/>
    <w:rsid w:val="00FF4286"/>
    <w:rsid w:val="00FF6C26"/>
    <w:rsid w:val="00FF7165"/>
    <w:rsid w:val="01758974"/>
    <w:rsid w:val="01E9E989"/>
    <w:rsid w:val="01F9DD8F"/>
    <w:rsid w:val="042B75FA"/>
    <w:rsid w:val="0477F393"/>
    <w:rsid w:val="0697458B"/>
    <w:rsid w:val="06AF7C70"/>
    <w:rsid w:val="06E5DCDE"/>
    <w:rsid w:val="0A8907A5"/>
    <w:rsid w:val="0D959842"/>
    <w:rsid w:val="0DAAACFD"/>
    <w:rsid w:val="0F87D360"/>
    <w:rsid w:val="128128AB"/>
    <w:rsid w:val="128BC0A3"/>
    <w:rsid w:val="13DD486C"/>
    <w:rsid w:val="13EBF0B1"/>
    <w:rsid w:val="194A6F5B"/>
    <w:rsid w:val="1A1A2EA2"/>
    <w:rsid w:val="1CCDF5BA"/>
    <w:rsid w:val="2204E4BC"/>
    <w:rsid w:val="26A16BD0"/>
    <w:rsid w:val="2CA45127"/>
    <w:rsid w:val="30A6B366"/>
    <w:rsid w:val="320AE479"/>
    <w:rsid w:val="32870A7F"/>
    <w:rsid w:val="3364E88D"/>
    <w:rsid w:val="33C0E67B"/>
    <w:rsid w:val="344625F1"/>
    <w:rsid w:val="3474FD52"/>
    <w:rsid w:val="34FDB780"/>
    <w:rsid w:val="352B571B"/>
    <w:rsid w:val="38202FD5"/>
    <w:rsid w:val="3BBFDFCC"/>
    <w:rsid w:val="411421EB"/>
    <w:rsid w:val="41573F2D"/>
    <w:rsid w:val="41FA0BFB"/>
    <w:rsid w:val="42536DF8"/>
    <w:rsid w:val="43492BC9"/>
    <w:rsid w:val="45227376"/>
    <w:rsid w:val="45A73A11"/>
    <w:rsid w:val="47284E7E"/>
    <w:rsid w:val="472F591F"/>
    <w:rsid w:val="484B3A02"/>
    <w:rsid w:val="48C41EDF"/>
    <w:rsid w:val="490DE23D"/>
    <w:rsid w:val="4B49BFA2"/>
    <w:rsid w:val="4C1279C1"/>
    <w:rsid w:val="4CBA16D5"/>
    <w:rsid w:val="4CF35E23"/>
    <w:rsid w:val="4DDA8D0F"/>
    <w:rsid w:val="4F94E446"/>
    <w:rsid w:val="5464305D"/>
    <w:rsid w:val="5555DBA8"/>
    <w:rsid w:val="55ACC33F"/>
    <w:rsid w:val="58EF24F1"/>
    <w:rsid w:val="5CBE85F3"/>
    <w:rsid w:val="5EC79557"/>
    <w:rsid w:val="5F788625"/>
    <w:rsid w:val="5FBA4AA9"/>
    <w:rsid w:val="614C5027"/>
    <w:rsid w:val="64EA0496"/>
    <w:rsid w:val="66CA765E"/>
    <w:rsid w:val="6733C5ED"/>
    <w:rsid w:val="6A5D8B0F"/>
    <w:rsid w:val="6D162A2F"/>
    <w:rsid w:val="6E52FAD6"/>
    <w:rsid w:val="72E38048"/>
    <w:rsid w:val="73780A6D"/>
    <w:rsid w:val="73C661FD"/>
    <w:rsid w:val="73E911B4"/>
    <w:rsid w:val="76C12D2D"/>
    <w:rsid w:val="77D45D1B"/>
    <w:rsid w:val="7A09CBC4"/>
    <w:rsid w:val="7AD65889"/>
    <w:rsid w:val="7B0BFDDD"/>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FB03D"/>
  <w15:docId w15:val="{A8C26083-61C5-43FE-8BCB-05647788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D04"/>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4"/>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4"/>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4"/>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4"/>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4"/>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4"/>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4"/>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4"/>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4"/>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rsid w:val="000753B2"/>
    <w:rPr>
      <w:rFonts w:eastAsia="Times New Roman"/>
      <w:b/>
      <w:color w:val="D81A1A"/>
      <w:sz w:val="28"/>
      <w:szCs w:val="26"/>
      <w:lang w:val="fr-BE"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5"/>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5D6C0E"/>
    <w:pPr>
      <w:numPr>
        <w:ilvl w:val="8"/>
        <w:numId w:val="10"/>
      </w:numPr>
      <w:spacing w:after="60"/>
    </w:pPr>
  </w:style>
  <w:style w:type="paragraph" w:styleId="Listepuces">
    <w:name w:val="List Bullet"/>
    <w:basedOn w:val="Normal"/>
    <w:rsid w:val="00A82647"/>
    <w:pPr>
      <w:numPr>
        <w:numId w:val="11"/>
      </w:numPr>
      <w:spacing w:after="240" w:line="240" w:lineRule="auto"/>
      <w:jc w:val="both"/>
    </w:pPr>
    <w:rPr>
      <w:rFonts w:ascii="Times New Roman" w:eastAsia="Times New Roman" w:hAnsi="Times New Roman"/>
      <w:color w:val="auto"/>
      <w:sz w:val="24"/>
      <w:szCs w:val="20"/>
      <w:lang w:val="fr-FR"/>
    </w:rPr>
  </w:style>
  <w:style w:type="paragraph" w:customStyle="1" w:styleId="paragraph">
    <w:name w:val="paragraph"/>
    <w:basedOn w:val="Normal"/>
    <w:rsid w:val="00167A19"/>
    <w:pPr>
      <w:spacing w:before="100" w:beforeAutospacing="1" w:after="100" w:afterAutospacing="1" w:line="240" w:lineRule="auto"/>
    </w:pPr>
    <w:rPr>
      <w:rFonts w:ascii="Times New Roman" w:eastAsia="Times New Roman" w:hAnsi="Times New Roman"/>
      <w:color w:val="auto"/>
      <w:sz w:val="24"/>
      <w:szCs w:val="24"/>
      <w:lang w:val="nl-BE" w:eastAsia="nl-BE"/>
    </w:rPr>
  </w:style>
  <w:style w:type="character" w:customStyle="1" w:styleId="normaltextrun">
    <w:name w:val="normaltextrun"/>
    <w:rsid w:val="00167A19"/>
  </w:style>
  <w:style w:type="character" w:customStyle="1" w:styleId="spellingerror">
    <w:name w:val="spellingerror"/>
    <w:rsid w:val="00167A19"/>
  </w:style>
  <w:style w:type="character" w:customStyle="1" w:styleId="eop">
    <w:name w:val="eop"/>
    <w:rsid w:val="00167A19"/>
  </w:style>
  <w:style w:type="character" w:customStyle="1" w:styleId="contextualspellingandgrammarerror">
    <w:name w:val="contextualspellingandgrammarerror"/>
    <w:rsid w:val="00167A19"/>
  </w:style>
  <w:style w:type="character" w:customStyle="1" w:styleId="scxw174104514">
    <w:name w:val="scxw174104514"/>
    <w:rsid w:val="00167A19"/>
  </w:style>
  <w:style w:type="character" w:customStyle="1" w:styleId="pagebreaktextspan">
    <w:name w:val="pagebreaktextspan"/>
    <w:rsid w:val="00167A19"/>
  </w:style>
  <w:style w:type="table" w:styleId="Grilledutableau">
    <w:name w:val="Table Grid"/>
    <w:aliases w:val="Document Table"/>
    <w:basedOn w:val="TableauNormal"/>
    <w:uiPriority w:val="39"/>
    <w:qFormat/>
    <w:rsid w:val="00AD5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uiPriority w:val="99"/>
    <w:semiHidden/>
    <w:unhideWhenUsed/>
    <w:rsid w:val="001573AE"/>
    <w:rPr>
      <w:color w:val="605E5C"/>
      <w:shd w:val="clear" w:color="auto" w:fill="E1DFDD"/>
    </w:rPr>
  </w:style>
  <w:style w:type="paragraph" w:styleId="Sansinterligne">
    <w:name w:val="No Spacing"/>
    <w:uiPriority w:val="1"/>
    <w:qFormat/>
    <w:rsid w:val="00E256A0"/>
    <w:rPr>
      <w:rFonts w:ascii="Georgia" w:hAnsi="Georgia"/>
      <w:color w:val="585756"/>
      <w:sz w:val="21"/>
      <w:szCs w:val="22"/>
      <w:lang w:val="fr-BE" w:eastAsia="en-US"/>
    </w:rPr>
  </w:style>
  <w:style w:type="paragraph" w:customStyle="1" w:styleId="puce1">
    <w:name w:val="puce 1"/>
    <w:basedOn w:val="Normal"/>
    <w:rsid w:val="00AE45C7"/>
    <w:pPr>
      <w:numPr>
        <w:numId w:val="27"/>
      </w:numPr>
      <w:tabs>
        <w:tab w:val="left" w:pos="567"/>
        <w:tab w:val="left" w:pos="851"/>
      </w:tabs>
      <w:spacing w:after="0" w:line="240" w:lineRule="auto"/>
    </w:pPr>
    <w:rPr>
      <w:rFonts w:ascii="Arial" w:eastAsia="Times New Roman" w:hAnsi="Arial"/>
      <w:color w:val="auto"/>
      <w:sz w:val="20"/>
      <w:szCs w:val="24"/>
      <w:lang w:val="fr-FR" w:eastAsia="fr-BE"/>
    </w:rPr>
  </w:style>
  <w:style w:type="character" w:styleId="Marquedecommentaire">
    <w:name w:val="annotation reference"/>
    <w:uiPriority w:val="99"/>
    <w:semiHidden/>
    <w:unhideWhenUsed/>
    <w:rsid w:val="00F728A7"/>
    <w:rPr>
      <w:sz w:val="16"/>
      <w:szCs w:val="16"/>
    </w:rPr>
  </w:style>
  <w:style w:type="paragraph" w:styleId="Commentaire">
    <w:name w:val="annotation text"/>
    <w:basedOn w:val="Normal"/>
    <w:link w:val="CommentaireCar"/>
    <w:uiPriority w:val="99"/>
    <w:unhideWhenUsed/>
    <w:rsid w:val="00F728A7"/>
    <w:rPr>
      <w:sz w:val="20"/>
      <w:szCs w:val="20"/>
    </w:rPr>
  </w:style>
  <w:style w:type="character" w:customStyle="1" w:styleId="CommentaireCar">
    <w:name w:val="Commentaire Car"/>
    <w:link w:val="Commentaire"/>
    <w:uiPriority w:val="99"/>
    <w:rsid w:val="00F728A7"/>
    <w:rPr>
      <w:rFonts w:ascii="Georgia" w:hAnsi="Georgia"/>
      <w:color w:val="585756"/>
      <w:lang w:val="fr-BE" w:eastAsia="en-US"/>
    </w:rPr>
  </w:style>
  <w:style w:type="paragraph" w:styleId="Objetducommentaire">
    <w:name w:val="annotation subject"/>
    <w:basedOn w:val="Commentaire"/>
    <w:next w:val="Commentaire"/>
    <w:link w:val="ObjetducommentaireCar"/>
    <w:uiPriority w:val="99"/>
    <w:semiHidden/>
    <w:unhideWhenUsed/>
    <w:rsid w:val="00F728A7"/>
    <w:rPr>
      <w:b/>
      <w:bCs/>
    </w:rPr>
  </w:style>
  <w:style w:type="character" w:customStyle="1" w:styleId="ObjetducommentaireCar">
    <w:name w:val="Objet du commentaire Car"/>
    <w:link w:val="Objetducommentaire"/>
    <w:uiPriority w:val="99"/>
    <w:semiHidden/>
    <w:rsid w:val="00F728A7"/>
    <w:rPr>
      <w:rFonts w:ascii="Georgia" w:hAnsi="Georgia"/>
      <w:b/>
      <w:bCs/>
      <w:color w:val="585756"/>
      <w:lang w:val="fr-BE" w:eastAsia="en-US"/>
    </w:rPr>
  </w:style>
  <w:style w:type="character" w:customStyle="1" w:styleId="tabchar">
    <w:name w:val="tabchar"/>
    <w:rsid w:val="00CB2684"/>
  </w:style>
  <w:style w:type="character" w:customStyle="1" w:styleId="UnresolvedMention">
    <w:name w:val="Unresolved Mention"/>
    <w:uiPriority w:val="99"/>
    <w:semiHidden/>
    <w:unhideWhenUsed/>
    <w:rsid w:val="00841074"/>
    <w:rPr>
      <w:color w:val="605E5C"/>
      <w:shd w:val="clear" w:color="auto" w:fill="E1DFDD"/>
    </w:rPr>
  </w:style>
  <w:style w:type="character" w:styleId="Lienhypertextesuivivisit">
    <w:name w:val="FollowedHyperlink"/>
    <w:uiPriority w:val="99"/>
    <w:semiHidden/>
    <w:unhideWhenUsed/>
    <w:rsid w:val="00B17BA3"/>
    <w:rPr>
      <w:color w:val="954F72"/>
      <w:u w:val="single"/>
    </w:rPr>
  </w:style>
  <w:style w:type="paragraph" w:styleId="Rvision">
    <w:name w:val="Revision"/>
    <w:hidden/>
    <w:uiPriority w:val="99"/>
    <w:semiHidden/>
    <w:rsid w:val="00462A9D"/>
    <w:rPr>
      <w:rFonts w:ascii="Georgia" w:hAnsi="Georgia"/>
      <w:color w:val="585756"/>
      <w:sz w:val="21"/>
      <w:szCs w:val="22"/>
      <w:lang w:val="fr-BE" w:eastAsia="en-US"/>
    </w:rPr>
  </w:style>
  <w:style w:type="character" w:customStyle="1" w:styleId="superscript">
    <w:name w:val="superscript"/>
    <w:basedOn w:val="Policepardfaut"/>
    <w:rsid w:val="00DB229E"/>
  </w:style>
  <w:style w:type="character" w:customStyle="1" w:styleId="scxw92063514">
    <w:name w:val="scxw92063514"/>
    <w:basedOn w:val="Policepardfaut"/>
    <w:rsid w:val="00DB2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43182">
      <w:bodyDiv w:val="1"/>
      <w:marLeft w:val="0"/>
      <w:marRight w:val="0"/>
      <w:marTop w:val="0"/>
      <w:marBottom w:val="0"/>
      <w:divBdr>
        <w:top w:val="none" w:sz="0" w:space="0" w:color="auto"/>
        <w:left w:val="none" w:sz="0" w:space="0" w:color="auto"/>
        <w:bottom w:val="none" w:sz="0" w:space="0" w:color="auto"/>
        <w:right w:val="none" w:sz="0" w:space="0" w:color="auto"/>
      </w:divBdr>
      <w:divsChild>
        <w:div w:id="1343698642">
          <w:marLeft w:val="0"/>
          <w:marRight w:val="0"/>
          <w:marTop w:val="0"/>
          <w:marBottom w:val="0"/>
          <w:divBdr>
            <w:top w:val="none" w:sz="0" w:space="0" w:color="auto"/>
            <w:left w:val="none" w:sz="0" w:space="0" w:color="auto"/>
            <w:bottom w:val="none" w:sz="0" w:space="0" w:color="auto"/>
            <w:right w:val="none" w:sz="0" w:space="0" w:color="auto"/>
          </w:divBdr>
        </w:div>
        <w:div w:id="755589501">
          <w:marLeft w:val="0"/>
          <w:marRight w:val="0"/>
          <w:marTop w:val="0"/>
          <w:marBottom w:val="0"/>
          <w:divBdr>
            <w:top w:val="none" w:sz="0" w:space="0" w:color="auto"/>
            <w:left w:val="none" w:sz="0" w:space="0" w:color="auto"/>
            <w:bottom w:val="none" w:sz="0" w:space="0" w:color="auto"/>
            <w:right w:val="none" w:sz="0" w:space="0" w:color="auto"/>
          </w:divBdr>
        </w:div>
        <w:div w:id="488835249">
          <w:marLeft w:val="0"/>
          <w:marRight w:val="0"/>
          <w:marTop w:val="0"/>
          <w:marBottom w:val="0"/>
          <w:divBdr>
            <w:top w:val="none" w:sz="0" w:space="0" w:color="auto"/>
            <w:left w:val="none" w:sz="0" w:space="0" w:color="auto"/>
            <w:bottom w:val="none" w:sz="0" w:space="0" w:color="auto"/>
            <w:right w:val="none" w:sz="0" w:space="0" w:color="auto"/>
          </w:divBdr>
        </w:div>
      </w:divsChild>
    </w:div>
    <w:div w:id="199558253">
      <w:bodyDiv w:val="1"/>
      <w:marLeft w:val="0"/>
      <w:marRight w:val="0"/>
      <w:marTop w:val="0"/>
      <w:marBottom w:val="0"/>
      <w:divBdr>
        <w:top w:val="none" w:sz="0" w:space="0" w:color="auto"/>
        <w:left w:val="none" w:sz="0" w:space="0" w:color="auto"/>
        <w:bottom w:val="none" w:sz="0" w:space="0" w:color="auto"/>
        <w:right w:val="none" w:sz="0" w:space="0" w:color="auto"/>
      </w:divBdr>
    </w:div>
    <w:div w:id="460655610">
      <w:bodyDiv w:val="1"/>
      <w:marLeft w:val="0"/>
      <w:marRight w:val="0"/>
      <w:marTop w:val="0"/>
      <w:marBottom w:val="0"/>
      <w:divBdr>
        <w:top w:val="none" w:sz="0" w:space="0" w:color="auto"/>
        <w:left w:val="none" w:sz="0" w:space="0" w:color="auto"/>
        <w:bottom w:val="none" w:sz="0" w:space="0" w:color="auto"/>
        <w:right w:val="none" w:sz="0" w:space="0" w:color="auto"/>
      </w:divBdr>
    </w:div>
    <w:div w:id="460732559">
      <w:bodyDiv w:val="1"/>
      <w:marLeft w:val="0"/>
      <w:marRight w:val="0"/>
      <w:marTop w:val="0"/>
      <w:marBottom w:val="0"/>
      <w:divBdr>
        <w:top w:val="none" w:sz="0" w:space="0" w:color="auto"/>
        <w:left w:val="none" w:sz="0" w:space="0" w:color="auto"/>
        <w:bottom w:val="none" w:sz="0" w:space="0" w:color="auto"/>
        <w:right w:val="none" w:sz="0" w:space="0" w:color="auto"/>
      </w:divBdr>
    </w:div>
    <w:div w:id="504051152">
      <w:bodyDiv w:val="1"/>
      <w:marLeft w:val="0"/>
      <w:marRight w:val="0"/>
      <w:marTop w:val="0"/>
      <w:marBottom w:val="0"/>
      <w:divBdr>
        <w:top w:val="none" w:sz="0" w:space="0" w:color="auto"/>
        <w:left w:val="none" w:sz="0" w:space="0" w:color="auto"/>
        <w:bottom w:val="none" w:sz="0" w:space="0" w:color="auto"/>
        <w:right w:val="none" w:sz="0" w:space="0" w:color="auto"/>
      </w:divBdr>
    </w:div>
    <w:div w:id="585505048">
      <w:bodyDiv w:val="1"/>
      <w:marLeft w:val="0"/>
      <w:marRight w:val="0"/>
      <w:marTop w:val="0"/>
      <w:marBottom w:val="0"/>
      <w:divBdr>
        <w:top w:val="none" w:sz="0" w:space="0" w:color="auto"/>
        <w:left w:val="none" w:sz="0" w:space="0" w:color="auto"/>
        <w:bottom w:val="none" w:sz="0" w:space="0" w:color="auto"/>
        <w:right w:val="none" w:sz="0" w:space="0" w:color="auto"/>
      </w:divBdr>
    </w:div>
    <w:div w:id="599486066">
      <w:bodyDiv w:val="1"/>
      <w:marLeft w:val="0"/>
      <w:marRight w:val="0"/>
      <w:marTop w:val="0"/>
      <w:marBottom w:val="0"/>
      <w:divBdr>
        <w:top w:val="none" w:sz="0" w:space="0" w:color="auto"/>
        <w:left w:val="none" w:sz="0" w:space="0" w:color="auto"/>
        <w:bottom w:val="none" w:sz="0" w:space="0" w:color="auto"/>
        <w:right w:val="none" w:sz="0" w:space="0" w:color="auto"/>
      </w:divBdr>
      <w:divsChild>
        <w:div w:id="1775393262">
          <w:marLeft w:val="0"/>
          <w:marRight w:val="0"/>
          <w:marTop w:val="0"/>
          <w:marBottom w:val="0"/>
          <w:divBdr>
            <w:top w:val="none" w:sz="0" w:space="0" w:color="auto"/>
            <w:left w:val="none" w:sz="0" w:space="0" w:color="auto"/>
            <w:bottom w:val="none" w:sz="0" w:space="0" w:color="auto"/>
            <w:right w:val="none" w:sz="0" w:space="0" w:color="auto"/>
          </w:divBdr>
        </w:div>
        <w:div w:id="493959761">
          <w:marLeft w:val="0"/>
          <w:marRight w:val="0"/>
          <w:marTop w:val="0"/>
          <w:marBottom w:val="0"/>
          <w:divBdr>
            <w:top w:val="none" w:sz="0" w:space="0" w:color="auto"/>
            <w:left w:val="none" w:sz="0" w:space="0" w:color="auto"/>
            <w:bottom w:val="none" w:sz="0" w:space="0" w:color="auto"/>
            <w:right w:val="none" w:sz="0" w:space="0" w:color="auto"/>
          </w:divBdr>
        </w:div>
        <w:div w:id="1254969697">
          <w:marLeft w:val="0"/>
          <w:marRight w:val="0"/>
          <w:marTop w:val="0"/>
          <w:marBottom w:val="0"/>
          <w:divBdr>
            <w:top w:val="none" w:sz="0" w:space="0" w:color="auto"/>
            <w:left w:val="none" w:sz="0" w:space="0" w:color="auto"/>
            <w:bottom w:val="none" w:sz="0" w:space="0" w:color="auto"/>
            <w:right w:val="none" w:sz="0" w:space="0" w:color="auto"/>
          </w:divBdr>
        </w:div>
      </w:divsChild>
    </w:div>
    <w:div w:id="657003636">
      <w:bodyDiv w:val="1"/>
      <w:marLeft w:val="0"/>
      <w:marRight w:val="0"/>
      <w:marTop w:val="0"/>
      <w:marBottom w:val="0"/>
      <w:divBdr>
        <w:top w:val="none" w:sz="0" w:space="0" w:color="auto"/>
        <w:left w:val="none" w:sz="0" w:space="0" w:color="auto"/>
        <w:bottom w:val="none" w:sz="0" w:space="0" w:color="auto"/>
        <w:right w:val="none" w:sz="0" w:space="0" w:color="auto"/>
      </w:divBdr>
      <w:divsChild>
        <w:div w:id="1592347375">
          <w:marLeft w:val="0"/>
          <w:marRight w:val="0"/>
          <w:marTop w:val="0"/>
          <w:marBottom w:val="0"/>
          <w:divBdr>
            <w:top w:val="none" w:sz="0" w:space="0" w:color="auto"/>
            <w:left w:val="none" w:sz="0" w:space="0" w:color="auto"/>
            <w:bottom w:val="none" w:sz="0" w:space="0" w:color="auto"/>
            <w:right w:val="none" w:sz="0" w:space="0" w:color="auto"/>
          </w:divBdr>
        </w:div>
        <w:div w:id="1177574896">
          <w:marLeft w:val="0"/>
          <w:marRight w:val="0"/>
          <w:marTop w:val="0"/>
          <w:marBottom w:val="0"/>
          <w:divBdr>
            <w:top w:val="none" w:sz="0" w:space="0" w:color="auto"/>
            <w:left w:val="none" w:sz="0" w:space="0" w:color="auto"/>
            <w:bottom w:val="none" w:sz="0" w:space="0" w:color="auto"/>
            <w:right w:val="none" w:sz="0" w:space="0" w:color="auto"/>
          </w:divBdr>
        </w:div>
        <w:div w:id="1628317827">
          <w:marLeft w:val="0"/>
          <w:marRight w:val="0"/>
          <w:marTop w:val="0"/>
          <w:marBottom w:val="0"/>
          <w:divBdr>
            <w:top w:val="none" w:sz="0" w:space="0" w:color="auto"/>
            <w:left w:val="none" w:sz="0" w:space="0" w:color="auto"/>
            <w:bottom w:val="none" w:sz="0" w:space="0" w:color="auto"/>
            <w:right w:val="none" w:sz="0" w:space="0" w:color="auto"/>
          </w:divBdr>
        </w:div>
        <w:div w:id="1305693975">
          <w:marLeft w:val="0"/>
          <w:marRight w:val="0"/>
          <w:marTop w:val="0"/>
          <w:marBottom w:val="0"/>
          <w:divBdr>
            <w:top w:val="none" w:sz="0" w:space="0" w:color="auto"/>
            <w:left w:val="none" w:sz="0" w:space="0" w:color="auto"/>
            <w:bottom w:val="none" w:sz="0" w:space="0" w:color="auto"/>
            <w:right w:val="none" w:sz="0" w:space="0" w:color="auto"/>
          </w:divBdr>
        </w:div>
        <w:div w:id="1335184697">
          <w:marLeft w:val="0"/>
          <w:marRight w:val="0"/>
          <w:marTop w:val="0"/>
          <w:marBottom w:val="0"/>
          <w:divBdr>
            <w:top w:val="none" w:sz="0" w:space="0" w:color="auto"/>
            <w:left w:val="none" w:sz="0" w:space="0" w:color="auto"/>
            <w:bottom w:val="none" w:sz="0" w:space="0" w:color="auto"/>
            <w:right w:val="none" w:sz="0" w:space="0" w:color="auto"/>
          </w:divBdr>
        </w:div>
        <w:div w:id="393434686">
          <w:marLeft w:val="0"/>
          <w:marRight w:val="0"/>
          <w:marTop w:val="0"/>
          <w:marBottom w:val="0"/>
          <w:divBdr>
            <w:top w:val="none" w:sz="0" w:space="0" w:color="auto"/>
            <w:left w:val="none" w:sz="0" w:space="0" w:color="auto"/>
            <w:bottom w:val="none" w:sz="0" w:space="0" w:color="auto"/>
            <w:right w:val="none" w:sz="0" w:space="0" w:color="auto"/>
          </w:divBdr>
        </w:div>
        <w:div w:id="395249533">
          <w:marLeft w:val="0"/>
          <w:marRight w:val="0"/>
          <w:marTop w:val="0"/>
          <w:marBottom w:val="0"/>
          <w:divBdr>
            <w:top w:val="none" w:sz="0" w:space="0" w:color="auto"/>
            <w:left w:val="none" w:sz="0" w:space="0" w:color="auto"/>
            <w:bottom w:val="none" w:sz="0" w:space="0" w:color="auto"/>
            <w:right w:val="none" w:sz="0" w:space="0" w:color="auto"/>
          </w:divBdr>
        </w:div>
        <w:div w:id="1186409263">
          <w:marLeft w:val="0"/>
          <w:marRight w:val="0"/>
          <w:marTop w:val="0"/>
          <w:marBottom w:val="0"/>
          <w:divBdr>
            <w:top w:val="none" w:sz="0" w:space="0" w:color="auto"/>
            <w:left w:val="none" w:sz="0" w:space="0" w:color="auto"/>
            <w:bottom w:val="none" w:sz="0" w:space="0" w:color="auto"/>
            <w:right w:val="none" w:sz="0" w:space="0" w:color="auto"/>
          </w:divBdr>
        </w:div>
        <w:div w:id="1136488458">
          <w:marLeft w:val="0"/>
          <w:marRight w:val="0"/>
          <w:marTop w:val="0"/>
          <w:marBottom w:val="0"/>
          <w:divBdr>
            <w:top w:val="none" w:sz="0" w:space="0" w:color="auto"/>
            <w:left w:val="none" w:sz="0" w:space="0" w:color="auto"/>
            <w:bottom w:val="none" w:sz="0" w:space="0" w:color="auto"/>
            <w:right w:val="none" w:sz="0" w:space="0" w:color="auto"/>
          </w:divBdr>
        </w:div>
        <w:div w:id="1263798105">
          <w:marLeft w:val="0"/>
          <w:marRight w:val="0"/>
          <w:marTop w:val="0"/>
          <w:marBottom w:val="0"/>
          <w:divBdr>
            <w:top w:val="none" w:sz="0" w:space="0" w:color="auto"/>
            <w:left w:val="none" w:sz="0" w:space="0" w:color="auto"/>
            <w:bottom w:val="none" w:sz="0" w:space="0" w:color="auto"/>
            <w:right w:val="none" w:sz="0" w:space="0" w:color="auto"/>
          </w:divBdr>
        </w:div>
        <w:div w:id="1555004282">
          <w:marLeft w:val="0"/>
          <w:marRight w:val="0"/>
          <w:marTop w:val="0"/>
          <w:marBottom w:val="0"/>
          <w:divBdr>
            <w:top w:val="none" w:sz="0" w:space="0" w:color="auto"/>
            <w:left w:val="none" w:sz="0" w:space="0" w:color="auto"/>
            <w:bottom w:val="none" w:sz="0" w:space="0" w:color="auto"/>
            <w:right w:val="none" w:sz="0" w:space="0" w:color="auto"/>
          </w:divBdr>
        </w:div>
      </w:divsChild>
    </w:div>
    <w:div w:id="657270247">
      <w:bodyDiv w:val="1"/>
      <w:marLeft w:val="0"/>
      <w:marRight w:val="0"/>
      <w:marTop w:val="0"/>
      <w:marBottom w:val="0"/>
      <w:divBdr>
        <w:top w:val="none" w:sz="0" w:space="0" w:color="auto"/>
        <w:left w:val="none" w:sz="0" w:space="0" w:color="auto"/>
        <w:bottom w:val="none" w:sz="0" w:space="0" w:color="auto"/>
        <w:right w:val="none" w:sz="0" w:space="0" w:color="auto"/>
      </w:divBdr>
      <w:divsChild>
        <w:div w:id="734622636">
          <w:marLeft w:val="0"/>
          <w:marRight w:val="0"/>
          <w:marTop w:val="0"/>
          <w:marBottom w:val="0"/>
          <w:divBdr>
            <w:top w:val="none" w:sz="0" w:space="0" w:color="auto"/>
            <w:left w:val="none" w:sz="0" w:space="0" w:color="auto"/>
            <w:bottom w:val="none" w:sz="0" w:space="0" w:color="auto"/>
            <w:right w:val="none" w:sz="0" w:space="0" w:color="auto"/>
          </w:divBdr>
          <w:divsChild>
            <w:div w:id="320164296">
              <w:marLeft w:val="0"/>
              <w:marRight w:val="0"/>
              <w:marTop w:val="0"/>
              <w:marBottom w:val="0"/>
              <w:divBdr>
                <w:top w:val="none" w:sz="0" w:space="0" w:color="auto"/>
                <w:left w:val="none" w:sz="0" w:space="0" w:color="auto"/>
                <w:bottom w:val="none" w:sz="0" w:space="0" w:color="auto"/>
                <w:right w:val="none" w:sz="0" w:space="0" w:color="auto"/>
              </w:divBdr>
            </w:div>
            <w:div w:id="189145215">
              <w:marLeft w:val="0"/>
              <w:marRight w:val="0"/>
              <w:marTop w:val="0"/>
              <w:marBottom w:val="0"/>
              <w:divBdr>
                <w:top w:val="none" w:sz="0" w:space="0" w:color="auto"/>
                <w:left w:val="none" w:sz="0" w:space="0" w:color="auto"/>
                <w:bottom w:val="none" w:sz="0" w:space="0" w:color="auto"/>
                <w:right w:val="none" w:sz="0" w:space="0" w:color="auto"/>
              </w:divBdr>
            </w:div>
          </w:divsChild>
        </w:div>
        <w:div w:id="1257590933">
          <w:marLeft w:val="0"/>
          <w:marRight w:val="0"/>
          <w:marTop w:val="0"/>
          <w:marBottom w:val="0"/>
          <w:divBdr>
            <w:top w:val="none" w:sz="0" w:space="0" w:color="auto"/>
            <w:left w:val="none" w:sz="0" w:space="0" w:color="auto"/>
            <w:bottom w:val="none" w:sz="0" w:space="0" w:color="auto"/>
            <w:right w:val="none" w:sz="0" w:space="0" w:color="auto"/>
          </w:divBdr>
          <w:divsChild>
            <w:div w:id="1068725318">
              <w:marLeft w:val="0"/>
              <w:marRight w:val="0"/>
              <w:marTop w:val="0"/>
              <w:marBottom w:val="0"/>
              <w:divBdr>
                <w:top w:val="none" w:sz="0" w:space="0" w:color="auto"/>
                <w:left w:val="none" w:sz="0" w:space="0" w:color="auto"/>
                <w:bottom w:val="none" w:sz="0" w:space="0" w:color="auto"/>
                <w:right w:val="none" w:sz="0" w:space="0" w:color="auto"/>
              </w:divBdr>
            </w:div>
          </w:divsChild>
        </w:div>
        <w:div w:id="1889605799">
          <w:marLeft w:val="0"/>
          <w:marRight w:val="0"/>
          <w:marTop w:val="0"/>
          <w:marBottom w:val="0"/>
          <w:divBdr>
            <w:top w:val="none" w:sz="0" w:space="0" w:color="auto"/>
            <w:left w:val="none" w:sz="0" w:space="0" w:color="auto"/>
            <w:bottom w:val="none" w:sz="0" w:space="0" w:color="auto"/>
            <w:right w:val="none" w:sz="0" w:space="0" w:color="auto"/>
          </w:divBdr>
          <w:divsChild>
            <w:div w:id="254169380">
              <w:marLeft w:val="0"/>
              <w:marRight w:val="0"/>
              <w:marTop w:val="0"/>
              <w:marBottom w:val="0"/>
              <w:divBdr>
                <w:top w:val="none" w:sz="0" w:space="0" w:color="auto"/>
                <w:left w:val="none" w:sz="0" w:space="0" w:color="auto"/>
                <w:bottom w:val="none" w:sz="0" w:space="0" w:color="auto"/>
                <w:right w:val="none" w:sz="0" w:space="0" w:color="auto"/>
              </w:divBdr>
            </w:div>
          </w:divsChild>
        </w:div>
        <w:div w:id="454953773">
          <w:marLeft w:val="0"/>
          <w:marRight w:val="0"/>
          <w:marTop w:val="0"/>
          <w:marBottom w:val="0"/>
          <w:divBdr>
            <w:top w:val="none" w:sz="0" w:space="0" w:color="auto"/>
            <w:left w:val="none" w:sz="0" w:space="0" w:color="auto"/>
            <w:bottom w:val="none" w:sz="0" w:space="0" w:color="auto"/>
            <w:right w:val="none" w:sz="0" w:space="0" w:color="auto"/>
          </w:divBdr>
          <w:divsChild>
            <w:div w:id="1483543761">
              <w:marLeft w:val="0"/>
              <w:marRight w:val="0"/>
              <w:marTop w:val="0"/>
              <w:marBottom w:val="0"/>
              <w:divBdr>
                <w:top w:val="none" w:sz="0" w:space="0" w:color="auto"/>
                <w:left w:val="none" w:sz="0" w:space="0" w:color="auto"/>
                <w:bottom w:val="none" w:sz="0" w:space="0" w:color="auto"/>
                <w:right w:val="none" w:sz="0" w:space="0" w:color="auto"/>
              </w:divBdr>
            </w:div>
          </w:divsChild>
        </w:div>
        <w:div w:id="697966962">
          <w:marLeft w:val="0"/>
          <w:marRight w:val="0"/>
          <w:marTop w:val="0"/>
          <w:marBottom w:val="0"/>
          <w:divBdr>
            <w:top w:val="none" w:sz="0" w:space="0" w:color="auto"/>
            <w:left w:val="none" w:sz="0" w:space="0" w:color="auto"/>
            <w:bottom w:val="none" w:sz="0" w:space="0" w:color="auto"/>
            <w:right w:val="none" w:sz="0" w:space="0" w:color="auto"/>
          </w:divBdr>
          <w:divsChild>
            <w:div w:id="1478378739">
              <w:marLeft w:val="0"/>
              <w:marRight w:val="0"/>
              <w:marTop w:val="0"/>
              <w:marBottom w:val="0"/>
              <w:divBdr>
                <w:top w:val="none" w:sz="0" w:space="0" w:color="auto"/>
                <w:left w:val="none" w:sz="0" w:space="0" w:color="auto"/>
                <w:bottom w:val="none" w:sz="0" w:space="0" w:color="auto"/>
                <w:right w:val="none" w:sz="0" w:space="0" w:color="auto"/>
              </w:divBdr>
            </w:div>
          </w:divsChild>
        </w:div>
        <w:div w:id="893464947">
          <w:marLeft w:val="0"/>
          <w:marRight w:val="0"/>
          <w:marTop w:val="0"/>
          <w:marBottom w:val="0"/>
          <w:divBdr>
            <w:top w:val="none" w:sz="0" w:space="0" w:color="auto"/>
            <w:left w:val="none" w:sz="0" w:space="0" w:color="auto"/>
            <w:bottom w:val="none" w:sz="0" w:space="0" w:color="auto"/>
            <w:right w:val="none" w:sz="0" w:space="0" w:color="auto"/>
          </w:divBdr>
          <w:divsChild>
            <w:div w:id="514928551">
              <w:marLeft w:val="0"/>
              <w:marRight w:val="0"/>
              <w:marTop w:val="0"/>
              <w:marBottom w:val="0"/>
              <w:divBdr>
                <w:top w:val="none" w:sz="0" w:space="0" w:color="auto"/>
                <w:left w:val="none" w:sz="0" w:space="0" w:color="auto"/>
                <w:bottom w:val="none" w:sz="0" w:space="0" w:color="auto"/>
                <w:right w:val="none" w:sz="0" w:space="0" w:color="auto"/>
              </w:divBdr>
            </w:div>
          </w:divsChild>
        </w:div>
        <w:div w:id="54208303">
          <w:marLeft w:val="0"/>
          <w:marRight w:val="0"/>
          <w:marTop w:val="0"/>
          <w:marBottom w:val="0"/>
          <w:divBdr>
            <w:top w:val="none" w:sz="0" w:space="0" w:color="auto"/>
            <w:left w:val="none" w:sz="0" w:space="0" w:color="auto"/>
            <w:bottom w:val="none" w:sz="0" w:space="0" w:color="auto"/>
            <w:right w:val="none" w:sz="0" w:space="0" w:color="auto"/>
          </w:divBdr>
          <w:divsChild>
            <w:div w:id="814302685">
              <w:marLeft w:val="0"/>
              <w:marRight w:val="0"/>
              <w:marTop w:val="0"/>
              <w:marBottom w:val="0"/>
              <w:divBdr>
                <w:top w:val="none" w:sz="0" w:space="0" w:color="auto"/>
                <w:left w:val="none" w:sz="0" w:space="0" w:color="auto"/>
                <w:bottom w:val="none" w:sz="0" w:space="0" w:color="auto"/>
                <w:right w:val="none" w:sz="0" w:space="0" w:color="auto"/>
              </w:divBdr>
            </w:div>
            <w:div w:id="1024213132">
              <w:marLeft w:val="0"/>
              <w:marRight w:val="0"/>
              <w:marTop w:val="0"/>
              <w:marBottom w:val="0"/>
              <w:divBdr>
                <w:top w:val="none" w:sz="0" w:space="0" w:color="auto"/>
                <w:left w:val="none" w:sz="0" w:space="0" w:color="auto"/>
                <w:bottom w:val="none" w:sz="0" w:space="0" w:color="auto"/>
                <w:right w:val="none" w:sz="0" w:space="0" w:color="auto"/>
              </w:divBdr>
            </w:div>
            <w:div w:id="1462653934">
              <w:marLeft w:val="0"/>
              <w:marRight w:val="0"/>
              <w:marTop w:val="0"/>
              <w:marBottom w:val="0"/>
              <w:divBdr>
                <w:top w:val="none" w:sz="0" w:space="0" w:color="auto"/>
                <w:left w:val="none" w:sz="0" w:space="0" w:color="auto"/>
                <w:bottom w:val="none" w:sz="0" w:space="0" w:color="auto"/>
                <w:right w:val="none" w:sz="0" w:space="0" w:color="auto"/>
              </w:divBdr>
            </w:div>
          </w:divsChild>
        </w:div>
        <w:div w:id="1409957186">
          <w:marLeft w:val="0"/>
          <w:marRight w:val="0"/>
          <w:marTop w:val="0"/>
          <w:marBottom w:val="0"/>
          <w:divBdr>
            <w:top w:val="none" w:sz="0" w:space="0" w:color="auto"/>
            <w:left w:val="none" w:sz="0" w:space="0" w:color="auto"/>
            <w:bottom w:val="none" w:sz="0" w:space="0" w:color="auto"/>
            <w:right w:val="none" w:sz="0" w:space="0" w:color="auto"/>
          </w:divBdr>
          <w:divsChild>
            <w:div w:id="1449742087">
              <w:marLeft w:val="0"/>
              <w:marRight w:val="0"/>
              <w:marTop w:val="0"/>
              <w:marBottom w:val="0"/>
              <w:divBdr>
                <w:top w:val="none" w:sz="0" w:space="0" w:color="auto"/>
                <w:left w:val="none" w:sz="0" w:space="0" w:color="auto"/>
                <w:bottom w:val="none" w:sz="0" w:space="0" w:color="auto"/>
                <w:right w:val="none" w:sz="0" w:space="0" w:color="auto"/>
              </w:divBdr>
            </w:div>
          </w:divsChild>
        </w:div>
        <w:div w:id="1437943247">
          <w:marLeft w:val="0"/>
          <w:marRight w:val="0"/>
          <w:marTop w:val="0"/>
          <w:marBottom w:val="0"/>
          <w:divBdr>
            <w:top w:val="none" w:sz="0" w:space="0" w:color="auto"/>
            <w:left w:val="none" w:sz="0" w:space="0" w:color="auto"/>
            <w:bottom w:val="none" w:sz="0" w:space="0" w:color="auto"/>
            <w:right w:val="none" w:sz="0" w:space="0" w:color="auto"/>
          </w:divBdr>
          <w:divsChild>
            <w:div w:id="885484337">
              <w:marLeft w:val="0"/>
              <w:marRight w:val="0"/>
              <w:marTop w:val="0"/>
              <w:marBottom w:val="0"/>
              <w:divBdr>
                <w:top w:val="none" w:sz="0" w:space="0" w:color="auto"/>
                <w:left w:val="none" w:sz="0" w:space="0" w:color="auto"/>
                <w:bottom w:val="none" w:sz="0" w:space="0" w:color="auto"/>
                <w:right w:val="none" w:sz="0" w:space="0" w:color="auto"/>
              </w:divBdr>
            </w:div>
            <w:div w:id="1647473934">
              <w:marLeft w:val="0"/>
              <w:marRight w:val="0"/>
              <w:marTop w:val="0"/>
              <w:marBottom w:val="0"/>
              <w:divBdr>
                <w:top w:val="none" w:sz="0" w:space="0" w:color="auto"/>
                <w:left w:val="none" w:sz="0" w:space="0" w:color="auto"/>
                <w:bottom w:val="none" w:sz="0" w:space="0" w:color="auto"/>
                <w:right w:val="none" w:sz="0" w:space="0" w:color="auto"/>
              </w:divBdr>
            </w:div>
            <w:div w:id="1188325275">
              <w:marLeft w:val="0"/>
              <w:marRight w:val="0"/>
              <w:marTop w:val="0"/>
              <w:marBottom w:val="0"/>
              <w:divBdr>
                <w:top w:val="none" w:sz="0" w:space="0" w:color="auto"/>
                <w:left w:val="none" w:sz="0" w:space="0" w:color="auto"/>
                <w:bottom w:val="none" w:sz="0" w:space="0" w:color="auto"/>
                <w:right w:val="none" w:sz="0" w:space="0" w:color="auto"/>
              </w:divBdr>
            </w:div>
          </w:divsChild>
        </w:div>
        <w:div w:id="1618876213">
          <w:marLeft w:val="0"/>
          <w:marRight w:val="0"/>
          <w:marTop w:val="0"/>
          <w:marBottom w:val="0"/>
          <w:divBdr>
            <w:top w:val="none" w:sz="0" w:space="0" w:color="auto"/>
            <w:left w:val="none" w:sz="0" w:space="0" w:color="auto"/>
            <w:bottom w:val="none" w:sz="0" w:space="0" w:color="auto"/>
            <w:right w:val="none" w:sz="0" w:space="0" w:color="auto"/>
          </w:divBdr>
          <w:divsChild>
            <w:div w:id="687028187">
              <w:marLeft w:val="0"/>
              <w:marRight w:val="0"/>
              <w:marTop w:val="0"/>
              <w:marBottom w:val="0"/>
              <w:divBdr>
                <w:top w:val="none" w:sz="0" w:space="0" w:color="auto"/>
                <w:left w:val="none" w:sz="0" w:space="0" w:color="auto"/>
                <w:bottom w:val="none" w:sz="0" w:space="0" w:color="auto"/>
                <w:right w:val="none" w:sz="0" w:space="0" w:color="auto"/>
              </w:divBdr>
            </w:div>
          </w:divsChild>
        </w:div>
        <w:div w:id="1066028358">
          <w:marLeft w:val="0"/>
          <w:marRight w:val="0"/>
          <w:marTop w:val="0"/>
          <w:marBottom w:val="0"/>
          <w:divBdr>
            <w:top w:val="none" w:sz="0" w:space="0" w:color="auto"/>
            <w:left w:val="none" w:sz="0" w:space="0" w:color="auto"/>
            <w:bottom w:val="none" w:sz="0" w:space="0" w:color="auto"/>
            <w:right w:val="none" w:sz="0" w:space="0" w:color="auto"/>
          </w:divBdr>
          <w:divsChild>
            <w:div w:id="1652443836">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sChild>
            <w:div w:id="531189976">
              <w:marLeft w:val="0"/>
              <w:marRight w:val="0"/>
              <w:marTop w:val="0"/>
              <w:marBottom w:val="0"/>
              <w:divBdr>
                <w:top w:val="none" w:sz="0" w:space="0" w:color="auto"/>
                <w:left w:val="none" w:sz="0" w:space="0" w:color="auto"/>
                <w:bottom w:val="none" w:sz="0" w:space="0" w:color="auto"/>
                <w:right w:val="none" w:sz="0" w:space="0" w:color="auto"/>
              </w:divBdr>
            </w:div>
          </w:divsChild>
        </w:div>
        <w:div w:id="102312724">
          <w:marLeft w:val="0"/>
          <w:marRight w:val="0"/>
          <w:marTop w:val="0"/>
          <w:marBottom w:val="0"/>
          <w:divBdr>
            <w:top w:val="none" w:sz="0" w:space="0" w:color="auto"/>
            <w:left w:val="none" w:sz="0" w:space="0" w:color="auto"/>
            <w:bottom w:val="none" w:sz="0" w:space="0" w:color="auto"/>
            <w:right w:val="none" w:sz="0" w:space="0" w:color="auto"/>
          </w:divBdr>
          <w:divsChild>
            <w:div w:id="1439565437">
              <w:marLeft w:val="0"/>
              <w:marRight w:val="0"/>
              <w:marTop w:val="0"/>
              <w:marBottom w:val="0"/>
              <w:divBdr>
                <w:top w:val="none" w:sz="0" w:space="0" w:color="auto"/>
                <w:left w:val="none" w:sz="0" w:space="0" w:color="auto"/>
                <w:bottom w:val="none" w:sz="0" w:space="0" w:color="auto"/>
                <w:right w:val="none" w:sz="0" w:space="0" w:color="auto"/>
              </w:divBdr>
            </w:div>
            <w:div w:id="2012295578">
              <w:marLeft w:val="0"/>
              <w:marRight w:val="0"/>
              <w:marTop w:val="0"/>
              <w:marBottom w:val="0"/>
              <w:divBdr>
                <w:top w:val="none" w:sz="0" w:space="0" w:color="auto"/>
                <w:left w:val="none" w:sz="0" w:space="0" w:color="auto"/>
                <w:bottom w:val="none" w:sz="0" w:space="0" w:color="auto"/>
                <w:right w:val="none" w:sz="0" w:space="0" w:color="auto"/>
              </w:divBdr>
            </w:div>
          </w:divsChild>
        </w:div>
        <w:div w:id="106319956">
          <w:marLeft w:val="0"/>
          <w:marRight w:val="0"/>
          <w:marTop w:val="0"/>
          <w:marBottom w:val="0"/>
          <w:divBdr>
            <w:top w:val="none" w:sz="0" w:space="0" w:color="auto"/>
            <w:left w:val="none" w:sz="0" w:space="0" w:color="auto"/>
            <w:bottom w:val="none" w:sz="0" w:space="0" w:color="auto"/>
            <w:right w:val="none" w:sz="0" w:space="0" w:color="auto"/>
          </w:divBdr>
          <w:divsChild>
            <w:div w:id="875851497">
              <w:marLeft w:val="0"/>
              <w:marRight w:val="0"/>
              <w:marTop w:val="0"/>
              <w:marBottom w:val="0"/>
              <w:divBdr>
                <w:top w:val="none" w:sz="0" w:space="0" w:color="auto"/>
                <w:left w:val="none" w:sz="0" w:space="0" w:color="auto"/>
                <w:bottom w:val="none" w:sz="0" w:space="0" w:color="auto"/>
                <w:right w:val="none" w:sz="0" w:space="0" w:color="auto"/>
              </w:divBdr>
            </w:div>
          </w:divsChild>
        </w:div>
        <w:div w:id="351952749">
          <w:marLeft w:val="0"/>
          <w:marRight w:val="0"/>
          <w:marTop w:val="0"/>
          <w:marBottom w:val="0"/>
          <w:divBdr>
            <w:top w:val="none" w:sz="0" w:space="0" w:color="auto"/>
            <w:left w:val="none" w:sz="0" w:space="0" w:color="auto"/>
            <w:bottom w:val="none" w:sz="0" w:space="0" w:color="auto"/>
            <w:right w:val="none" w:sz="0" w:space="0" w:color="auto"/>
          </w:divBdr>
          <w:divsChild>
            <w:div w:id="1184056191">
              <w:marLeft w:val="0"/>
              <w:marRight w:val="0"/>
              <w:marTop w:val="0"/>
              <w:marBottom w:val="0"/>
              <w:divBdr>
                <w:top w:val="none" w:sz="0" w:space="0" w:color="auto"/>
                <w:left w:val="none" w:sz="0" w:space="0" w:color="auto"/>
                <w:bottom w:val="none" w:sz="0" w:space="0" w:color="auto"/>
                <w:right w:val="none" w:sz="0" w:space="0" w:color="auto"/>
              </w:divBdr>
            </w:div>
            <w:div w:id="202014583">
              <w:marLeft w:val="0"/>
              <w:marRight w:val="0"/>
              <w:marTop w:val="0"/>
              <w:marBottom w:val="0"/>
              <w:divBdr>
                <w:top w:val="none" w:sz="0" w:space="0" w:color="auto"/>
                <w:left w:val="none" w:sz="0" w:space="0" w:color="auto"/>
                <w:bottom w:val="none" w:sz="0" w:space="0" w:color="auto"/>
                <w:right w:val="none" w:sz="0" w:space="0" w:color="auto"/>
              </w:divBdr>
            </w:div>
          </w:divsChild>
        </w:div>
        <w:div w:id="984890490">
          <w:marLeft w:val="0"/>
          <w:marRight w:val="0"/>
          <w:marTop w:val="0"/>
          <w:marBottom w:val="0"/>
          <w:divBdr>
            <w:top w:val="none" w:sz="0" w:space="0" w:color="auto"/>
            <w:left w:val="none" w:sz="0" w:space="0" w:color="auto"/>
            <w:bottom w:val="none" w:sz="0" w:space="0" w:color="auto"/>
            <w:right w:val="none" w:sz="0" w:space="0" w:color="auto"/>
          </w:divBdr>
          <w:divsChild>
            <w:div w:id="99107783">
              <w:marLeft w:val="0"/>
              <w:marRight w:val="0"/>
              <w:marTop w:val="0"/>
              <w:marBottom w:val="0"/>
              <w:divBdr>
                <w:top w:val="none" w:sz="0" w:space="0" w:color="auto"/>
                <w:left w:val="none" w:sz="0" w:space="0" w:color="auto"/>
                <w:bottom w:val="none" w:sz="0" w:space="0" w:color="auto"/>
                <w:right w:val="none" w:sz="0" w:space="0" w:color="auto"/>
              </w:divBdr>
            </w:div>
            <w:div w:id="864053294">
              <w:marLeft w:val="0"/>
              <w:marRight w:val="0"/>
              <w:marTop w:val="0"/>
              <w:marBottom w:val="0"/>
              <w:divBdr>
                <w:top w:val="none" w:sz="0" w:space="0" w:color="auto"/>
                <w:left w:val="none" w:sz="0" w:space="0" w:color="auto"/>
                <w:bottom w:val="none" w:sz="0" w:space="0" w:color="auto"/>
                <w:right w:val="none" w:sz="0" w:space="0" w:color="auto"/>
              </w:divBdr>
            </w:div>
            <w:div w:id="11502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9433">
      <w:bodyDiv w:val="1"/>
      <w:marLeft w:val="0"/>
      <w:marRight w:val="0"/>
      <w:marTop w:val="0"/>
      <w:marBottom w:val="0"/>
      <w:divBdr>
        <w:top w:val="none" w:sz="0" w:space="0" w:color="auto"/>
        <w:left w:val="none" w:sz="0" w:space="0" w:color="auto"/>
        <w:bottom w:val="none" w:sz="0" w:space="0" w:color="auto"/>
        <w:right w:val="none" w:sz="0" w:space="0" w:color="auto"/>
      </w:divBdr>
    </w:div>
    <w:div w:id="742795516">
      <w:bodyDiv w:val="1"/>
      <w:marLeft w:val="0"/>
      <w:marRight w:val="0"/>
      <w:marTop w:val="0"/>
      <w:marBottom w:val="0"/>
      <w:divBdr>
        <w:top w:val="none" w:sz="0" w:space="0" w:color="auto"/>
        <w:left w:val="none" w:sz="0" w:space="0" w:color="auto"/>
        <w:bottom w:val="none" w:sz="0" w:space="0" w:color="auto"/>
        <w:right w:val="none" w:sz="0" w:space="0" w:color="auto"/>
      </w:divBdr>
    </w:div>
    <w:div w:id="792015004">
      <w:bodyDiv w:val="1"/>
      <w:marLeft w:val="0"/>
      <w:marRight w:val="0"/>
      <w:marTop w:val="0"/>
      <w:marBottom w:val="0"/>
      <w:divBdr>
        <w:top w:val="none" w:sz="0" w:space="0" w:color="auto"/>
        <w:left w:val="none" w:sz="0" w:space="0" w:color="auto"/>
        <w:bottom w:val="none" w:sz="0" w:space="0" w:color="auto"/>
        <w:right w:val="none" w:sz="0" w:space="0" w:color="auto"/>
      </w:divBdr>
      <w:divsChild>
        <w:div w:id="1639068082">
          <w:marLeft w:val="0"/>
          <w:marRight w:val="0"/>
          <w:marTop w:val="0"/>
          <w:marBottom w:val="0"/>
          <w:divBdr>
            <w:top w:val="none" w:sz="0" w:space="0" w:color="auto"/>
            <w:left w:val="none" w:sz="0" w:space="0" w:color="auto"/>
            <w:bottom w:val="none" w:sz="0" w:space="0" w:color="auto"/>
            <w:right w:val="none" w:sz="0" w:space="0" w:color="auto"/>
          </w:divBdr>
        </w:div>
        <w:div w:id="555047248">
          <w:marLeft w:val="0"/>
          <w:marRight w:val="0"/>
          <w:marTop w:val="0"/>
          <w:marBottom w:val="0"/>
          <w:divBdr>
            <w:top w:val="none" w:sz="0" w:space="0" w:color="auto"/>
            <w:left w:val="none" w:sz="0" w:space="0" w:color="auto"/>
            <w:bottom w:val="none" w:sz="0" w:space="0" w:color="auto"/>
            <w:right w:val="none" w:sz="0" w:space="0" w:color="auto"/>
          </w:divBdr>
        </w:div>
        <w:div w:id="1826389085">
          <w:marLeft w:val="0"/>
          <w:marRight w:val="0"/>
          <w:marTop w:val="0"/>
          <w:marBottom w:val="0"/>
          <w:divBdr>
            <w:top w:val="none" w:sz="0" w:space="0" w:color="auto"/>
            <w:left w:val="none" w:sz="0" w:space="0" w:color="auto"/>
            <w:bottom w:val="none" w:sz="0" w:space="0" w:color="auto"/>
            <w:right w:val="none" w:sz="0" w:space="0" w:color="auto"/>
          </w:divBdr>
        </w:div>
      </w:divsChild>
    </w:div>
    <w:div w:id="824475378">
      <w:bodyDiv w:val="1"/>
      <w:marLeft w:val="0"/>
      <w:marRight w:val="0"/>
      <w:marTop w:val="0"/>
      <w:marBottom w:val="0"/>
      <w:divBdr>
        <w:top w:val="none" w:sz="0" w:space="0" w:color="auto"/>
        <w:left w:val="none" w:sz="0" w:space="0" w:color="auto"/>
        <w:bottom w:val="none" w:sz="0" w:space="0" w:color="auto"/>
        <w:right w:val="none" w:sz="0" w:space="0" w:color="auto"/>
      </w:divBdr>
      <w:divsChild>
        <w:div w:id="1135684685">
          <w:marLeft w:val="0"/>
          <w:marRight w:val="0"/>
          <w:marTop w:val="0"/>
          <w:marBottom w:val="0"/>
          <w:divBdr>
            <w:top w:val="none" w:sz="0" w:space="0" w:color="auto"/>
            <w:left w:val="none" w:sz="0" w:space="0" w:color="auto"/>
            <w:bottom w:val="none" w:sz="0" w:space="0" w:color="auto"/>
            <w:right w:val="none" w:sz="0" w:space="0" w:color="auto"/>
          </w:divBdr>
        </w:div>
        <w:div w:id="430710548">
          <w:marLeft w:val="0"/>
          <w:marRight w:val="0"/>
          <w:marTop w:val="0"/>
          <w:marBottom w:val="0"/>
          <w:divBdr>
            <w:top w:val="none" w:sz="0" w:space="0" w:color="auto"/>
            <w:left w:val="none" w:sz="0" w:space="0" w:color="auto"/>
            <w:bottom w:val="none" w:sz="0" w:space="0" w:color="auto"/>
            <w:right w:val="none" w:sz="0" w:space="0" w:color="auto"/>
          </w:divBdr>
        </w:div>
        <w:div w:id="722100828">
          <w:marLeft w:val="0"/>
          <w:marRight w:val="0"/>
          <w:marTop w:val="0"/>
          <w:marBottom w:val="0"/>
          <w:divBdr>
            <w:top w:val="none" w:sz="0" w:space="0" w:color="auto"/>
            <w:left w:val="none" w:sz="0" w:space="0" w:color="auto"/>
            <w:bottom w:val="none" w:sz="0" w:space="0" w:color="auto"/>
            <w:right w:val="none" w:sz="0" w:space="0" w:color="auto"/>
          </w:divBdr>
          <w:divsChild>
            <w:div w:id="1821848430">
              <w:marLeft w:val="-75"/>
              <w:marRight w:val="0"/>
              <w:marTop w:val="30"/>
              <w:marBottom w:val="30"/>
              <w:divBdr>
                <w:top w:val="none" w:sz="0" w:space="0" w:color="auto"/>
                <w:left w:val="none" w:sz="0" w:space="0" w:color="auto"/>
                <w:bottom w:val="none" w:sz="0" w:space="0" w:color="auto"/>
                <w:right w:val="none" w:sz="0" w:space="0" w:color="auto"/>
              </w:divBdr>
              <w:divsChild>
                <w:div w:id="1821338186">
                  <w:marLeft w:val="0"/>
                  <w:marRight w:val="0"/>
                  <w:marTop w:val="0"/>
                  <w:marBottom w:val="0"/>
                  <w:divBdr>
                    <w:top w:val="none" w:sz="0" w:space="0" w:color="auto"/>
                    <w:left w:val="none" w:sz="0" w:space="0" w:color="auto"/>
                    <w:bottom w:val="none" w:sz="0" w:space="0" w:color="auto"/>
                    <w:right w:val="none" w:sz="0" w:space="0" w:color="auto"/>
                  </w:divBdr>
                  <w:divsChild>
                    <w:div w:id="1154957329">
                      <w:marLeft w:val="0"/>
                      <w:marRight w:val="0"/>
                      <w:marTop w:val="0"/>
                      <w:marBottom w:val="0"/>
                      <w:divBdr>
                        <w:top w:val="none" w:sz="0" w:space="0" w:color="auto"/>
                        <w:left w:val="none" w:sz="0" w:space="0" w:color="auto"/>
                        <w:bottom w:val="none" w:sz="0" w:space="0" w:color="auto"/>
                        <w:right w:val="none" w:sz="0" w:space="0" w:color="auto"/>
                      </w:divBdr>
                    </w:div>
                  </w:divsChild>
                </w:div>
                <w:div w:id="1869952298">
                  <w:marLeft w:val="0"/>
                  <w:marRight w:val="0"/>
                  <w:marTop w:val="0"/>
                  <w:marBottom w:val="0"/>
                  <w:divBdr>
                    <w:top w:val="none" w:sz="0" w:space="0" w:color="auto"/>
                    <w:left w:val="none" w:sz="0" w:space="0" w:color="auto"/>
                    <w:bottom w:val="none" w:sz="0" w:space="0" w:color="auto"/>
                    <w:right w:val="none" w:sz="0" w:space="0" w:color="auto"/>
                  </w:divBdr>
                  <w:divsChild>
                    <w:div w:id="1322737627">
                      <w:marLeft w:val="0"/>
                      <w:marRight w:val="0"/>
                      <w:marTop w:val="0"/>
                      <w:marBottom w:val="0"/>
                      <w:divBdr>
                        <w:top w:val="none" w:sz="0" w:space="0" w:color="auto"/>
                        <w:left w:val="none" w:sz="0" w:space="0" w:color="auto"/>
                        <w:bottom w:val="none" w:sz="0" w:space="0" w:color="auto"/>
                        <w:right w:val="none" w:sz="0" w:space="0" w:color="auto"/>
                      </w:divBdr>
                    </w:div>
                  </w:divsChild>
                </w:div>
                <w:div w:id="1332875219">
                  <w:marLeft w:val="0"/>
                  <w:marRight w:val="0"/>
                  <w:marTop w:val="0"/>
                  <w:marBottom w:val="0"/>
                  <w:divBdr>
                    <w:top w:val="none" w:sz="0" w:space="0" w:color="auto"/>
                    <w:left w:val="none" w:sz="0" w:space="0" w:color="auto"/>
                    <w:bottom w:val="none" w:sz="0" w:space="0" w:color="auto"/>
                    <w:right w:val="none" w:sz="0" w:space="0" w:color="auto"/>
                  </w:divBdr>
                  <w:divsChild>
                    <w:div w:id="891037127">
                      <w:marLeft w:val="0"/>
                      <w:marRight w:val="0"/>
                      <w:marTop w:val="0"/>
                      <w:marBottom w:val="0"/>
                      <w:divBdr>
                        <w:top w:val="none" w:sz="0" w:space="0" w:color="auto"/>
                        <w:left w:val="none" w:sz="0" w:space="0" w:color="auto"/>
                        <w:bottom w:val="none" w:sz="0" w:space="0" w:color="auto"/>
                        <w:right w:val="none" w:sz="0" w:space="0" w:color="auto"/>
                      </w:divBdr>
                    </w:div>
                  </w:divsChild>
                </w:div>
                <w:div w:id="853567790">
                  <w:marLeft w:val="0"/>
                  <w:marRight w:val="0"/>
                  <w:marTop w:val="0"/>
                  <w:marBottom w:val="0"/>
                  <w:divBdr>
                    <w:top w:val="none" w:sz="0" w:space="0" w:color="auto"/>
                    <w:left w:val="none" w:sz="0" w:space="0" w:color="auto"/>
                    <w:bottom w:val="none" w:sz="0" w:space="0" w:color="auto"/>
                    <w:right w:val="none" w:sz="0" w:space="0" w:color="auto"/>
                  </w:divBdr>
                  <w:divsChild>
                    <w:div w:id="308022277">
                      <w:marLeft w:val="0"/>
                      <w:marRight w:val="0"/>
                      <w:marTop w:val="0"/>
                      <w:marBottom w:val="0"/>
                      <w:divBdr>
                        <w:top w:val="none" w:sz="0" w:space="0" w:color="auto"/>
                        <w:left w:val="none" w:sz="0" w:space="0" w:color="auto"/>
                        <w:bottom w:val="none" w:sz="0" w:space="0" w:color="auto"/>
                        <w:right w:val="none" w:sz="0" w:space="0" w:color="auto"/>
                      </w:divBdr>
                    </w:div>
                  </w:divsChild>
                </w:div>
                <w:div w:id="92214112">
                  <w:marLeft w:val="0"/>
                  <w:marRight w:val="0"/>
                  <w:marTop w:val="0"/>
                  <w:marBottom w:val="0"/>
                  <w:divBdr>
                    <w:top w:val="none" w:sz="0" w:space="0" w:color="auto"/>
                    <w:left w:val="none" w:sz="0" w:space="0" w:color="auto"/>
                    <w:bottom w:val="none" w:sz="0" w:space="0" w:color="auto"/>
                    <w:right w:val="none" w:sz="0" w:space="0" w:color="auto"/>
                  </w:divBdr>
                  <w:divsChild>
                    <w:div w:id="607933316">
                      <w:marLeft w:val="0"/>
                      <w:marRight w:val="0"/>
                      <w:marTop w:val="0"/>
                      <w:marBottom w:val="0"/>
                      <w:divBdr>
                        <w:top w:val="none" w:sz="0" w:space="0" w:color="auto"/>
                        <w:left w:val="none" w:sz="0" w:space="0" w:color="auto"/>
                        <w:bottom w:val="none" w:sz="0" w:space="0" w:color="auto"/>
                        <w:right w:val="none" w:sz="0" w:space="0" w:color="auto"/>
                      </w:divBdr>
                    </w:div>
                  </w:divsChild>
                </w:div>
                <w:div w:id="841048276">
                  <w:marLeft w:val="0"/>
                  <w:marRight w:val="0"/>
                  <w:marTop w:val="0"/>
                  <w:marBottom w:val="0"/>
                  <w:divBdr>
                    <w:top w:val="none" w:sz="0" w:space="0" w:color="auto"/>
                    <w:left w:val="none" w:sz="0" w:space="0" w:color="auto"/>
                    <w:bottom w:val="none" w:sz="0" w:space="0" w:color="auto"/>
                    <w:right w:val="none" w:sz="0" w:space="0" w:color="auto"/>
                  </w:divBdr>
                  <w:divsChild>
                    <w:div w:id="1537694034">
                      <w:marLeft w:val="0"/>
                      <w:marRight w:val="0"/>
                      <w:marTop w:val="0"/>
                      <w:marBottom w:val="0"/>
                      <w:divBdr>
                        <w:top w:val="none" w:sz="0" w:space="0" w:color="auto"/>
                        <w:left w:val="none" w:sz="0" w:space="0" w:color="auto"/>
                        <w:bottom w:val="none" w:sz="0" w:space="0" w:color="auto"/>
                        <w:right w:val="none" w:sz="0" w:space="0" w:color="auto"/>
                      </w:divBdr>
                    </w:div>
                  </w:divsChild>
                </w:div>
                <w:div w:id="748114830">
                  <w:marLeft w:val="0"/>
                  <w:marRight w:val="0"/>
                  <w:marTop w:val="0"/>
                  <w:marBottom w:val="0"/>
                  <w:divBdr>
                    <w:top w:val="none" w:sz="0" w:space="0" w:color="auto"/>
                    <w:left w:val="none" w:sz="0" w:space="0" w:color="auto"/>
                    <w:bottom w:val="none" w:sz="0" w:space="0" w:color="auto"/>
                    <w:right w:val="none" w:sz="0" w:space="0" w:color="auto"/>
                  </w:divBdr>
                  <w:divsChild>
                    <w:div w:id="1137600700">
                      <w:marLeft w:val="0"/>
                      <w:marRight w:val="0"/>
                      <w:marTop w:val="0"/>
                      <w:marBottom w:val="0"/>
                      <w:divBdr>
                        <w:top w:val="none" w:sz="0" w:space="0" w:color="auto"/>
                        <w:left w:val="none" w:sz="0" w:space="0" w:color="auto"/>
                        <w:bottom w:val="none" w:sz="0" w:space="0" w:color="auto"/>
                        <w:right w:val="none" w:sz="0" w:space="0" w:color="auto"/>
                      </w:divBdr>
                    </w:div>
                  </w:divsChild>
                </w:div>
                <w:div w:id="1002396897">
                  <w:marLeft w:val="0"/>
                  <w:marRight w:val="0"/>
                  <w:marTop w:val="0"/>
                  <w:marBottom w:val="0"/>
                  <w:divBdr>
                    <w:top w:val="none" w:sz="0" w:space="0" w:color="auto"/>
                    <w:left w:val="none" w:sz="0" w:space="0" w:color="auto"/>
                    <w:bottom w:val="none" w:sz="0" w:space="0" w:color="auto"/>
                    <w:right w:val="none" w:sz="0" w:space="0" w:color="auto"/>
                  </w:divBdr>
                  <w:divsChild>
                    <w:div w:id="366299089">
                      <w:marLeft w:val="0"/>
                      <w:marRight w:val="0"/>
                      <w:marTop w:val="0"/>
                      <w:marBottom w:val="0"/>
                      <w:divBdr>
                        <w:top w:val="none" w:sz="0" w:space="0" w:color="auto"/>
                        <w:left w:val="none" w:sz="0" w:space="0" w:color="auto"/>
                        <w:bottom w:val="none" w:sz="0" w:space="0" w:color="auto"/>
                        <w:right w:val="none" w:sz="0" w:space="0" w:color="auto"/>
                      </w:divBdr>
                    </w:div>
                  </w:divsChild>
                </w:div>
                <w:div w:id="179589732">
                  <w:marLeft w:val="0"/>
                  <w:marRight w:val="0"/>
                  <w:marTop w:val="0"/>
                  <w:marBottom w:val="0"/>
                  <w:divBdr>
                    <w:top w:val="none" w:sz="0" w:space="0" w:color="auto"/>
                    <w:left w:val="none" w:sz="0" w:space="0" w:color="auto"/>
                    <w:bottom w:val="none" w:sz="0" w:space="0" w:color="auto"/>
                    <w:right w:val="none" w:sz="0" w:space="0" w:color="auto"/>
                  </w:divBdr>
                  <w:divsChild>
                    <w:div w:id="1029602680">
                      <w:marLeft w:val="0"/>
                      <w:marRight w:val="0"/>
                      <w:marTop w:val="0"/>
                      <w:marBottom w:val="0"/>
                      <w:divBdr>
                        <w:top w:val="none" w:sz="0" w:space="0" w:color="auto"/>
                        <w:left w:val="none" w:sz="0" w:space="0" w:color="auto"/>
                        <w:bottom w:val="none" w:sz="0" w:space="0" w:color="auto"/>
                        <w:right w:val="none" w:sz="0" w:space="0" w:color="auto"/>
                      </w:divBdr>
                    </w:div>
                  </w:divsChild>
                </w:div>
                <w:div w:id="1282419771">
                  <w:marLeft w:val="0"/>
                  <w:marRight w:val="0"/>
                  <w:marTop w:val="0"/>
                  <w:marBottom w:val="0"/>
                  <w:divBdr>
                    <w:top w:val="none" w:sz="0" w:space="0" w:color="auto"/>
                    <w:left w:val="none" w:sz="0" w:space="0" w:color="auto"/>
                    <w:bottom w:val="none" w:sz="0" w:space="0" w:color="auto"/>
                    <w:right w:val="none" w:sz="0" w:space="0" w:color="auto"/>
                  </w:divBdr>
                  <w:divsChild>
                    <w:div w:id="1513304673">
                      <w:marLeft w:val="0"/>
                      <w:marRight w:val="0"/>
                      <w:marTop w:val="0"/>
                      <w:marBottom w:val="0"/>
                      <w:divBdr>
                        <w:top w:val="none" w:sz="0" w:space="0" w:color="auto"/>
                        <w:left w:val="none" w:sz="0" w:space="0" w:color="auto"/>
                        <w:bottom w:val="none" w:sz="0" w:space="0" w:color="auto"/>
                        <w:right w:val="none" w:sz="0" w:space="0" w:color="auto"/>
                      </w:divBdr>
                    </w:div>
                  </w:divsChild>
                </w:div>
                <w:div w:id="2033340084">
                  <w:marLeft w:val="0"/>
                  <w:marRight w:val="0"/>
                  <w:marTop w:val="0"/>
                  <w:marBottom w:val="0"/>
                  <w:divBdr>
                    <w:top w:val="none" w:sz="0" w:space="0" w:color="auto"/>
                    <w:left w:val="none" w:sz="0" w:space="0" w:color="auto"/>
                    <w:bottom w:val="none" w:sz="0" w:space="0" w:color="auto"/>
                    <w:right w:val="none" w:sz="0" w:space="0" w:color="auto"/>
                  </w:divBdr>
                  <w:divsChild>
                    <w:div w:id="1440373850">
                      <w:marLeft w:val="0"/>
                      <w:marRight w:val="0"/>
                      <w:marTop w:val="0"/>
                      <w:marBottom w:val="0"/>
                      <w:divBdr>
                        <w:top w:val="none" w:sz="0" w:space="0" w:color="auto"/>
                        <w:left w:val="none" w:sz="0" w:space="0" w:color="auto"/>
                        <w:bottom w:val="none" w:sz="0" w:space="0" w:color="auto"/>
                        <w:right w:val="none" w:sz="0" w:space="0" w:color="auto"/>
                      </w:divBdr>
                    </w:div>
                  </w:divsChild>
                </w:div>
                <w:div w:id="1893730298">
                  <w:marLeft w:val="0"/>
                  <w:marRight w:val="0"/>
                  <w:marTop w:val="0"/>
                  <w:marBottom w:val="0"/>
                  <w:divBdr>
                    <w:top w:val="none" w:sz="0" w:space="0" w:color="auto"/>
                    <w:left w:val="none" w:sz="0" w:space="0" w:color="auto"/>
                    <w:bottom w:val="none" w:sz="0" w:space="0" w:color="auto"/>
                    <w:right w:val="none" w:sz="0" w:space="0" w:color="auto"/>
                  </w:divBdr>
                  <w:divsChild>
                    <w:div w:id="1624799660">
                      <w:marLeft w:val="0"/>
                      <w:marRight w:val="0"/>
                      <w:marTop w:val="0"/>
                      <w:marBottom w:val="0"/>
                      <w:divBdr>
                        <w:top w:val="none" w:sz="0" w:space="0" w:color="auto"/>
                        <w:left w:val="none" w:sz="0" w:space="0" w:color="auto"/>
                        <w:bottom w:val="none" w:sz="0" w:space="0" w:color="auto"/>
                        <w:right w:val="none" w:sz="0" w:space="0" w:color="auto"/>
                      </w:divBdr>
                    </w:div>
                  </w:divsChild>
                </w:div>
                <w:div w:id="857357598">
                  <w:marLeft w:val="0"/>
                  <w:marRight w:val="0"/>
                  <w:marTop w:val="0"/>
                  <w:marBottom w:val="0"/>
                  <w:divBdr>
                    <w:top w:val="none" w:sz="0" w:space="0" w:color="auto"/>
                    <w:left w:val="none" w:sz="0" w:space="0" w:color="auto"/>
                    <w:bottom w:val="none" w:sz="0" w:space="0" w:color="auto"/>
                    <w:right w:val="none" w:sz="0" w:space="0" w:color="auto"/>
                  </w:divBdr>
                  <w:divsChild>
                    <w:div w:id="334653495">
                      <w:marLeft w:val="0"/>
                      <w:marRight w:val="0"/>
                      <w:marTop w:val="0"/>
                      <w:marBottom w:val="0"/>
                      <w:divBdr>
                        <w:top w:val="none" w:sz="0" w:space="0" w:color="auto"/>
                        <w:left w:val="none" w:sz="0" w:space="0" w:color="auto"/>
                        <w:bottom w:val="none" w:sz="0" w:space="0" w:color="auto"/>
                        <w:right w:val="none" w:sz="0" w:space="0" w:color="auto"/>
                      </w:divBdr>
                    </w:div>
                  </w:divsChild>
                </w:div>
                <w:div w:id="1694644521">
                  <w:marLeft w:val="0"/>
                  <w:marRight w:val="0"/>
                  <w:marTop w:val="0"/>
                  <w:marBottom w:val="0"/>
                  <w:divBdr>
                    <w:top w:val="none" w:sz="0" w:space="0" w:color="auto"/>
                    <w:left w:val="none" w:sz="0" w:space="0" w:color="auto"/>
                    <w:bottom w:val="none" w:sz="0" w:space="0" w:color="auto"/>
                    <w:right w:val="none" w:sz="0" w:space="0" w:color="auto"/>
                  </w:divBdr>
                  <w:divsChild>
                    <w:div w:id="1120683059">
                      <w:marLeft w:val="0"/>
                      <w:marRight w:val="0"/>
                      <w:marTop w:val="0"/>
                      <w:marBottom w:val="0"/>
                      <w:divBdr>
                        <w:top w:val="none" w:sz="0" w:space="0" w:color="auto"/>
                        <w:left w:val="none" w:sz="0" w:space="0" w:color="auto"/>
                        <w:bottom w:val="none" w:sz="0" w:space="0" w:color="auto"/>
                        <w:right w:val="none" w:sz="0" w:space="0" w:color="auto"/>
                      </w:divBdr>
                    </w:div>
                  </w:divsChild>
                </w:div>
                <w:div w:id="1501432344">
                  <w:marLeft w:val="0"/>
                  <w:marRight w:val="0"/>
                  <w:marTop w:val="0"/>
                  <w:marBottom w:val="0"/>
                  <w:divBdr>
                    <w:top w:val="none" w:sz="0" w:space="0" w:color="auto"/>
                    <w:left w:val="none" w:sz="0" w:space="0" w:color="auto"/>
                    <w:bottom w:val="none" w:sz="0" w:space="0" w:color="auto"/>
                    <w:right w:val="none" w:sz="0" w:space="0" w:color="auto"/>
                  </w:divBdr>
                  <w:divsChild>
                    <w:div w:id="1877278972">
                      <w:marLeft w:val="0"/>
                      <w:marRight w:val="0"/>
                      <w:marTop w:val="0"/>
                      <w:marBottom w:val="0"/>
                      <w:divBdr>
                        <w:top w:val="none" w:sz="0" w:space="0" w:color="auto"/>
                        <w:left w:val="none" w:sz="0" w:space="0" w:color="auto"/>
                        <w:bottom w:val="none" w:sz="0" w:space="0" w:color="auto"/>
                        <w:right w:val="none" w:sz="0" w:space="0" w:color="auto"/>
                      </w:divBdr>
                    </w:div>
                  </w:divsChild>
                </w:div>
                <w:div w:id="59328936">
                  <w:marLeft w:val="0"/>
                  <w:marRight w:val="0"/>
                  <w:marTop w:val="0"/>
                  <w:marBottom w:val="0"/>
                  <w:divBdr>
                    <w:top w:val="none" w:sz="0" w:space="0" w:color="auto"/>
                    <w:left w:val="none" w:sz="0" w:space="0" w:color="auto"/>
                    <w:bottom w:val="none" w:sz="0" w:space="0" w:color="auto"/>
                    <w:right w:val="none" w:sz="0" w:space="0" w:color="auto"/>
                  </w:divBdr>
                  <w:divsChild>
                    <w:div w:id="1411348939">
                      <w:marLeft w:val="0"/>
                      <w:marRight w:val="0"/>
                      <w:marTop w:val="0"/>
                      <w:marBottom w:val="0"/>
                      <w:divBdr>
                        <w:top w:val="none" w:sz="0" w:space="0" w:color="auto"/>
                        <w:left w:val="none" w:sz="0" w:space="0" w:color="auto"/>
                        <w:bottom w:val="none" w:sz="0" w:space="0" w:color="auto"/>
                        <w:right w:val="none" w:sz="0" w:space="0" w:color="auto"/>
                      </w:divBdr>
                    </w:div>
                  </w:divsChild>
                </w:div>
                <w:div w:id="1839078278">
                  <w:marLeft w:val="0"/>
                  <w:marRight w:val="0"/>
                  <w:marTop w:val="0"/>
                  <w:marBottom w:val="0"/>
                  <w:divBdr>
                    <w:top w:val="none" w:sz="0" w:space="0" w:color="auto"/>
                    <w:left w:val="none" w:sz="0" w:space="0" w:color="auto"/>
                    <w:bottom w:val="none" w:sz="0" w:space="0" w:color="auto"/>
                    <w:right w:val="none" w:sz="0" w:space="0" w:color="auto"/>
                  </w:divBdr>
                  <w:divsChild>
                    <w:div w:id="1343817861">
                      <w:marLeft w:val="0"/>
                      <w:marRight w:val="0"/>
                      <w:marTop w:val="0"/>
                      <w:marBottom w:val="0"/>
                      <w:divBdr>
                        <w:top w:val="none" w:sz="0" w:space="0" w:color="auto"/>
                        <w:left w:val="none" w:sz="0" w:space="0" w:color="auto"/>
                        <w:bottom w:val="none" w:sz="0" w:space="0" w:color="auto"/>
                        <w:right w:val="none" w:sz="0" w:space="0" w:color="auto"/>
                      </w:divBdr>
                    </w:div>
                  </w:divsChild>
                </w:div>
                <w:div w:id="29890298">
                  <w:marLeft w:val="0"/>
                  <w:marRight w:val="0"/>
                  <w:marTop w:val="0"/>
                  <w:marBottom w:val="0"/>
                  <w:divBdr>
                    <w:top w:val="none" w:sz="0" w:space="0" w:color="auto"/>
                    <w:left w:val="none" w:sz="0" w:space="0" w:color="auto"/>
                    <w:bottom w:val="none" w:sz="0" w:space="0" w:color="auto"/>
                    <w:right w:val="none" w:sz="0" w:space="0" w:color="auto"/>
                  </w:divBdr>
                  <w:divsChild>
                    <w:div w:id="2017074929">
                      <w:marLeft w:val="0"/>
                      <w:marRight w:val="0"/>
                      <w:marTop w:val="0"/>
                      <w:marBottom w:val="0"/>
                      <w:divBdr>
                        <w:top w:val="none" w:sz="0" w:space="0" w:color="auto"/>
                        <w:left w:val="none" w:sz="0" w:space="0" w:color="auto"/>
                        <w:bottom w:val="none" w:sz="0" w:space="0" w:color="auto"/>
                        <w:right w:val="none" w:sz="0" w:space="0" w:color="auto"/>
                      </w:divBdr>
                    </w:div>
                  </w:divsChild>
                </w:div>
                <w:div w:id="201983341">
                  <w:marLeft w:val="0"/>
                  <w:marRight w:val="0"/>
                  <w:marTop w:val="0"/>
                  <w:marBottom w:val="0"/>
                  <w:divBdr>
                    <w:top w:val="none" w:sz="0" w:space="0" w:color="auto"/>
                    <w:left w:val="none" w:sz="0" w:space="0" w:color="auto"/>
                    <w:bottom w:val="none" w:sz="0" w:space="0" w:color="auto"/>
                    <w:right w:val="none" w:sz="0" w:space="0" w:color="auto"/>
                  </w:divBdr>
                  <w:divsChild>
                    <w:div w:id="1953249034">
                      <w:marLeft w:val="0"/>
                      <w:marRight w:val="0"/>
                      <w:marTop w:val="0"/>
                      <w:marBottom w:val="0"/>
                      <w:divBdr>
                        <w:top w:val="none" w:sz="0" w:space="0" w:color="auto"/>
                        <w:left w:val="none" w:sz="0" w:space="0" w:color="auto"/>
                        <w:bottom w:val="none" w:sz="0" w:space="0" w:color="auto"/>
                        <w:right w:val="none" w:sz="0" w:space="0" w:color="auto"/>
                      </w:divBdr>
                    </w:div>
                  </w:divsChild>
                </w:div>
                <w:div w:id="569996639">
                  <w:marLeft w:val="0"/>
                  <w:marRight w:val="0"/>
                  <w:marTop w:val="0"/>
                  <w:marBottom w:val="0"/>
                  <w:divBdr>
                    <w:top w:val="none" w:sz="0" w:space="0" w:color="auto"/>
                    <w:left w:val="none" w:sz="0" w:space="0" w:color="auto"/>
                    <w:bottom w:val="none" w:sz="0" w:space="0" w:color="auto"/>
                    <w:right w:val="none" w:sz="0" w:space="0" w:color="auto"/>
                  </w:divBdr>
                  <w:divsChild>
                    <w:div w:id="1057628693">
                      <w:marLeft w:val="0"/>
                      <w:marRight w:val="0"/>
                      <w:marTop w:val="0"/>
                      <w:marBottom w:val="0"/>
                      <w:divBdr>
                        <w:top w:val="none" w:sz="0" w:space="0" w:color="auto"/>
                        <w:left w:val="none" w:sz="0" w:space="0" w:color="auto"/>
                        <w:bottom w:val="none" w:sz="0" w:space="0" w:color="auto"/>
                        <w:right w:val="none" w:sz="0" w:space="0" w:color="auto"/>
                      </w:divBdr>
                    </w:div>
                  </w:divsChild>
                </w:div>
                <w:div w:id="355157331">
                  <w:marLeft w:val="0"/>
                  <w:marRight w:val="0"/>
                  <w:marTop w:val="0"/>
                  <w:marBottom w:val="0"/>
                  <w:divBdr>
                    <w:top w:val="none" w:sz="0" w:space="0" w:color="auto"/>
                    <w:left w:val="none" w:sz="0" w:space="0" w:color="auto"/>
                    <w:bottom w:val="none" w:sz="0" w:space="0" w:color="auto"/>
                    <w:right w:val="none" w:sz="0" w:space="0" w:color="auto"/>
                  </w:divBdr>
                  <w:divsChild>
                    <w:div w:id="1872454103">
                      <w:marLeft w:val="0"/>
                      <w:marRight w:val="0"/>
                      <w:marTop w:val="0"/>
                      <w:marBottom w:val="0"/>
                      <w:divBdr>
                        <w:top w:val="none" w:sz="0" w:space="0" w:color="auto"/>
                        <w:left w:val="none" w:sz="0" w:space="0" w:color="auto"/>
                        <w:bottom w:val="none" w:sz="0" w:space="0" w:color="auto"/>
                        <w:right w:val="none" w:sz="0" w:space="0" w:color="auto"/>
                      </w:divBdr>
                    </w:div>
                  </w:divsChild>
                </w:div>
                <w:div w:id="1259754366">
                  <w:marLeft w:val="0"/>
                  <w:marRight w:val="0"/>
                  <w:marTop w:val="0"/>
                  <w:marBottom w:val="0"/>
                  <w:divBdr>
                    <w:top w:val="none" w:sz="0" w:space="0" w:color="auto"/>
                    <w:left w:val="none" w:sz="0" w:space="0" w:color="auto"/>
                    <w:bottom w:val="none" w:sz="0" w:space="0" w:color="auto"/>
                    <w:right w:val="none" w:sz="0" w:space="0" w:color="auto"/>
                  </w:divBdr>
                  <w:divsChild>
                    <w:div w:id="374544040">
                      <w:marLeft w:val="0"/>
                      <w:marRight w:val="0"/>
                      <w:marTop w:val="0"/>
                      <w:marBottom w:val="0"/>
                      <w:divBdr>
                        <w:top w:val="none" w:sz="0" w:space="0" w:color="auto"/>
                        <w:left w:val="none" w:sz="0" w:space="0" w:color="auto"/>
                        <w:bottom w:val="none" w:sz="0" w:space="0" w:color="auto"/>
                        <w:right w:val="none" w:sz="0" w:space="0" w:color="auto"/>
                      </w:divBdr>
                    </w:div>
                  </w:divsChild>
                </w:div>
                <w:div w:id="50350528">
                  <w:marLeft w:val="0"/>
                  <w:marRight w:val="0"/>
                  <w:marTop w:val="0"/>
                  <w:marBottom w:val="0"/>
                  <w:divBdr>
                    <w:top w:val="none" w:sz="0" w:space="0" w:color="auto"/>
                    <w:left w:val="none" w:sz="0" w:space="0" w:color="auto"/>
                    <w:bottom w:val="none" w:sz="0" w:space="0" w:color="auto"/>
                    <w:right w:val="none" w:sz="0" w:space="0" w:color="auto"/>
                  </w:divBdr>
                  <w:divsChild>
                    <w:div w:id="483935740">
                      <w:marLeft w:val="0"/>
                      <w:marRight w:val="0"/>
                      <w:marTop w:val="0"/>
                      <w:marBottom w:val="0"/>
                      <w:divBdr>
                        <w:top w:val="none" w:sz="0" w:space="0" w:color="auto"/>
                        <w:left w:val="none" w:sz="0" w:space="0" w:color="auto"/>
                        <w:bottom w:val="none" w:sz="0" w:space="0" w:color="auto"/>
                        <w:right w:val="none" w:sz="0" w:space="0" w:color="auto"/>
                      </w:divBdr>
                    </w:div>
                  </w:divsChild>
                </w:div>
                <w:div w:id="1497913526">
                  <w:marLeft w:val="0"/>
                  <w:marRight w:val="0"/>
                  <w:marTop w:val="0"/>
                  <w:marBottom w:val="0"/>
                  <w:divBdr>
                    <w:top w:val="none" w:sz="0" w:space="0" w:color="auto"/>
                    <w:left w:val="none" w:sz="0" w:space="0" w:color="auto"/>
                    <w:bottom w:val="none" w:sz="0" w:space="0" w:color="auto"/>
                    <w:right w:val="none" w:sz="0" w:space="0" w:color="auto"/>
                  </w:divBdr>
                  <w:divsChild>
                    <w:div w:id="1886746081">
                      <w:marLeft w:val="0"/>
                      <w:marRight w:val="0"/>
                      <w:marTop w:val="0"/>
                      <w:marBottom w:val="0"/>
                      <w:divBdr>
                        <w:top w:val="none" w:sz="0" w:space="0" w:color="auto"/>
                        <w:left w:val="none" w:sz="0" w:space="0" w:color="auto"/>
                        <w:bottom w:val="none" w:sz="0" w:space="0" w:color="auto"/>
                        <w:right w:val="none" w:sz="0" w:space="0" w:color="auto"/>
                      </w:divBdr>
                    </w:div>
                  </w:divsChild>
                </w:div>
                <w:div w:id="1261256696">
                  <w:marLeft w:val="0"/>
                  <w:marRight w:val="0"/>
                  <w:marTop w:val="0"/>
                  <w:marBottom w:val="0"/>
                  <w:divBdr>
                    <w:top w:val="none" w:sz="0" w:space="0" w:color="auto"/>
                    <w:left w:val="none" w:sz="0" w:space="0" w:color="auto"/>
                    <w:bottom w:val="none" w:sz="0" w:space="0" w:color="auto"/>
                    <w:right w:val="none" w:sz="0" w:space="0" w:color="auto"/>
                  </w:divBdr>
                  <w:divsChild>
                    <w:div w:id="1329484434">
                      <w:marLeft w:val="0"/>
                      <w:marRight w:val="0"/>
                      <w:marTop w:val="0"/>
                      <w:marBottom w:val="0"/>
                      <w:divBdr>
                        <w:top w:val="none" w:sz="0" w:space="0" w:color="auto"/>
                        <w:left w:val="none" w:sz="0" w:space="0" w:color="auto"/>
                        <w:bottom w:val="none" w:sz="0" w:space="0" w:color="auto"/>
                        <w:right w:val="none" w:sz="0" w:space="0" w:color="auto"/>
                      </w:divBdr>
                    </w:div>
                  </w:divsChild>
                </w:div>
                <w:div w:id="1985113863">
                  <w:marLeft w:val="0"/>
                  <w:marRight w:val="0"/>
                  <w:marTop w:val="0"/>
                  <w:marBottom w:val="0"/>
                  <w:divBdr>
                    <w:top w:val="none" w:sz="0" w:space="0" w:color="auto"/>
                    <w:left w:val="none" w:sz="0" w:space="0" w:color="auto"/>
                    <w:bottom w:val="none" w:sz="0" w:space="0" w:color="auto"/>
                    <w:right w:val="none" w:sz="0" w:space="0" w:color="auto"/>
                  </w:divBdr>
                  <w:divsChild>
                    <w:div w:id="487944476">
                      <w:marLeft w:val="0"/>
                      <w:marRight w:val="0"/>
                      <w:marTop w:val="0"/>
                      <w:marBottom w:val="0"/>
                      <w:divBdr>
                        <w:top w:val="none" w:sz="0" w:space="0" w:color="auto"/>
                        <w:left w:val="none" w:sz="0" w:space="0" w:color="auto"/>
                        <w:bottom w:val="none" w:sz="0" w:space="0" w:color="auto"/>
                        <w:right w:val="none" w:sz="0" w:space="0" w:color="auto"/>
                      </w:divBdr>
                    </w:div>
                  </w:divsChild>
                </w:div>
                <w:div w:id="1244952077">
                  <w:marLeft w:val="0"/>
                  <w:marRight w:val="0"/>
                  <w:marTop w:val="0"/>
                  <w:marBottom w:val="0"/>
                  <w:divBdr>
                    <w:top w:val="none" w:sz="0" w:space="0" w:color="auto"/>
                    <w:left w:val="none" w:sz="0" w:space="0" w:color="auto"/>
                    <w:bottom w:val="none" w:sz="0" w:space="0" w:color="auto"/>
                    <w:right w:val="none" w:sz="0" w:space="0" w:color="auto"/>
                  </w:divBdr>
                  <w:divsChild>
                    <w:div w:id="16198881">
                      <w:marLeft w:val="0"/>
                      <w:marRight w:val="0"/>
                      <w:marTop w:val="0"/>
                      <w:marBottom w:val="0"/>
                      <w:divBdr>
                        <w:top w:val="none" w:sz="0" w:space="0" w:color="auto"/>
                        <w:left w:val="none" w:sz="0" w:space="0" w:color="auto"/>
                        <w:bottom w:val="none" w:sz="0" w:space="0" w:color="auto"/>
                        <w:right w:val="none" w:sz="0" w:space="0" w:color="auto"/>
                      </w:divBdr>
                    </w:div>
                  </w:divsChild>
                </w:div>
                <w:div w:id="1469006106">
                  <w:marLeft w:val="0"/>
                  <w:marRight w:val="0"/>
                  <w:marTop w:val="0"/>
                  <w:marBottom w:val="0"/>
                  <w:divBdr>
                    <w:top w:val="none" w:sz="0" w:space="0" w:color="auto"/>
                    <w:left w:val="none" w:sz="0" w:space="0" w:color="auto"/>
                    <w:bottom w:val="none" w:sz="0" w:space="0" w:color="auto"/>
                    <w:right w:val="none" w:sz="0" w:space="0" w:color="auto"/>
                  </w:divBdr>
                  <w:divsChild>
                    <w:div w:id="1825317365">
                      <w:marLeft w:val="0"/>
                      <w:marRight w:val="0"/>
                      <w:marTop w:val="0"/>
                      <w:marBottom w:val="0"/>
                      <w:divBdr>
                        <w:top w:val="none" w:sz="0" w:space="0" w:color="auto"/>
                        <w:left w:val="none" w:sz="0" w:space="0" w:color="auto"/>
                        <w:bottom w:val="none" w:sz="0" w:space="0" w:color="auto"/>
                        <w:right w:val="none" w:sz="0" w:space="0" w:color="auto"/>
                      </w:divBdr>
                    </w:div>
                  </w:divsChild>
                </w:div>
                <w:div w:id="183255631">
                  <w:marLeft w:val="0"/>
                  <w:marRight w:val="0"/>
                  <w:marTop w:val="0"/>
                  <w:marBottom w:val="0"/>
                  <w:divBdr>
                    <w:top w:val="none" w:sz="0" w:space="0" w:color="auto"/>
                    <w:left w:val="none" w:sz="0" w:space="0" w:color="auto"/>
                    <w:bottom w:val="none" w:sz="0" w:space="0" w:color="auto"/>
                    <w:right w:val="none" w:sz="0" w:space="0" w:color="auto"/>
                  </w:divBdr>
                  <w:divsChild>
                    <w:div w:id="373700842">
                      <w:marLeft w:val="0"/>
                      <w:marRight w:val="0"/>
                      <w:marTop w:val="0"/>
                      <w:marBottom w:val="0"/>
                      <w:divBdr>
                        <w:top w:val="none" w:sz="0" w:space="0" w:color="auto"/>
                        <w:left w:val="none" w:sz="0" w:space="0" w:color="auto"/>
                        <w:bottom w:val="none" w:sz="0" w:space="0" w:color="auto"/>
                        <w:right w:val="none" w:sz="0" w:space="0" w:color="auto"/>
                      </w:divBdr>
                    </w:div>
                  </w:divsChild>
                </w:div>
                <w:div w:id="1368721228">
                  <w:marLeft w:val="0"/>
                  <w:marRight w:val="0"/>
                  <w:marTop w:val="0"/>
                  <w:marBottom w:val="0"/>
                  <w:divBdr>
                    <w:top w:val="none" w:sz="0" w:space="0" w:color="auto"/>
                    <w:left w:val="none" w:sz="0" w:space="0" w:color="auto"/>
                    <w:bottom w:val="none" w:sz="0" w:space="0" w:color="auto"/>
                    <w:right w:val="none" w:sz="0" w:space="0" w:color="auto"/>
                  </w:divBdr>
                  <w:divsChild>
                    <w:div w:id="1653831460">
                      <w:marLeft w:val="0"/>
                      <w:marRight w:val="0"/>
                      <w:marTop w:val="0"/>
                      <w:marBottom w:val="0"/>
                      <w:divBdr>
                        <w:top w:val="none" w:sz="0" w:space="0" w:color="auto"/>
                        <w:left w:val="none" w:sz="0" w:space="0" w:color="auto"/>
                        <w:bottom w:val="none" w:sz="0" w:space="0" w:color="auto"/>
                        <w:right w:val="none" w:sz="0" w:space="0" w:color="auto"/>
                      </w:divBdr>
                    </w:div>
                  </w:divsChild>
                </w:div>
                <w:div w:id="512769359">
                  <w:marLeft w:val="0"/>
                  <w:marRight w:val="0"/>
                  <w:marTop w:val="0"/>
                  <w:marBottom w:val="0"/>
                  <w:divBdr>
                    <w:top w:val="none" w:sz="0" w:space="0" w:color="auto"/>
                    <w:left w:val="none" w:sz="0" w:space="0" w:color="auto"/>
                    <w:bottom w:val="none" w:sz="0" w:space="0" w:color="auto"/>
                    <w:right w:val="none" w:sz="0" w:space="0" w:color="auto"/>
                  </w:divBdr>
                  <w:divsChild>
                    <w:div w:id="2085713822">
                      <w:marLeft w:val="0"/>
                      <w:marRight w:val="0"/>
                      <w:marTop w:val="0"/>
                      <w:marBottom w:val="0"/>
                      <w:divBdr>
                        <w:top w:val="none" w:sz="0" w:space="0" w:color="auto"/>
                        <w:left w:val="none" w:sz="0" w:space="0" w:color="auto"/>
                        <w:bottom w:val="none" w:sz="0" w:space="0" w:color="auto"/>
                        <w:right w:val="none" w:sz="0" w:space="0" w:color="auto"/>
                      </w:divBdr>
                    </w:div>
                  </w:divsChild>
                </w:div>
                <w:div w:id="867068582">
                  <w:marLeft w:val="0"/>
                  <w:marRight w:val="0"/>
                  <w:marTop w:val="0"/>
                  <w:marBottom w:val="0"/>
                  <w:divBdr>
                    <w:top w:val="none" w:sz="0" w:space="0" w:color="auto"/>
                    <w:left w:val="none" w:sz="0" w:space="0" w:color="auto"/>
                    <w:bottom w:val="none" w:sz="0" w:space="0" w:color="auto"/>
                    <w:right w:val="none" w:sz="0" w:space="0" w:color="auto"/>
                  </w:divBdr>
                  <w:divsChild>
                    <w:div w:id="727074572">
                      <w:marLeft w:val="0"/>
                      <w:marRight w:val="0"/>
                      <w:marTop w:val="0"/>
                      <w:marBottom w:val="0"/>
                      <w:divBdr>
                        <w:top w:val="none" w:sz="0" w:space="0" w:color="auto"/>
                        <w:left w:val="none" w:sz="0" w:space="0" w:color="auto"/>
                        <w:bottom w:val="none" w:sz="0" w:space="0" w:color="auto"/>
                        <w:right w:val="none" w:sz="0" w:space="0" w:color="auto"/>
                      </w:divBdr>
                    </w:div>
                  </w:divsChild>
                </w:div>
                <w:div w:id="556671724">
                  <w:marLeft w:val="0"/>
                  <w:marRight w:val="0"/>
                  <w:marTop w:val="0"/>
                  <w:marBottom w:val="0"/>
                  <w:divBdr>
                    <w:top w:val="none" w:sz="0" w:space="0" w:color="auto"/>
                    <w:left w:val="none" w:sz="0" w:space="0" w:color="auto"/>
                    <w:bottom w:val="none" w:sz="0" w:space="0" w:color="auto"/>
                    <w:right w:val="none" w:sz="0" w:space="0" w:color="auto"/>
                  </w:divBdr>
                  <w:divsChild>
                    <w:div w:id="2030640698">
                      <w:marLeft w:val="0"/>
                      <w:marRight w:val="0"/>
                      <w:marTop w:val="0"/>
                      <w:marBottom w:val="0"/>
                      <w:divBdr>
                        <w:top w:val="none" w:sz="0" w:space="0" w:color="auto"/>
                        <w:left w:val="none" w:sz="0" w:space="0" w:color="auto"/>
                        <w:bottom w:val="none" w:sz="0" w:space="0" w:color="auto"/>
                        <w:right w:val="none" w:sz="0" w:space="0" w:color="auto"/>
                      </w:divBdr>
                    </w:div>
                  </w:divsChild>
                </w:div>
                <w:div w:id="1629042397">
                  <w:marLeft w:val="0"/>
                  <w:marRight w:val="0"/>
                  <w:marTop w:val="0"/>
                  <w:marBottom w:val="0"/>
                  <w:divBdr>
                    <w:top w:val="none" w:sz="0" w:space="0" w:color="auto"/>
                    <w:left w:val="none" w:sz="0" w:space="0" w:color="auto"/>
                    <w:bottom w:val="none" w:sz="0" w:space="0" w:color="auto"/>
                    <w:right w:val="none" w:sz="0" w:space="0" w:color="auto"/>
                  </w:divBdr>
                  <w:divsChild>
                    <w:div w:id="1091389691">
                      <w:marLeft w:val="0"/>
                      <w:marRight w:val="0"/>
                      <w:marTop w:val="0"/>
                      <w:marBottom w:val="0"/>
                      <w:divBdr>
                        <w:top w:val="none" w:sz="0" w:space="0" w:color="auto"/>
                        <w:left w:val="none" w:sz="0" w:space="0" w:color="auto"/>
                        <w:bottom w:val="none" w:sz="0" w:space="0" w:color="auto"/>
                        <w:right w:val="none" w:sz="0" w:space="0" w:color="auto"/>
                      </w:divBdr>
                    </w:div>
                  </w:divsChild>
                </w:div>
                <w:div w:id="2064062140">
                  <w:marLeft w:val="0"/>
                  <w:marRight w:val="0"/>
                  <w:marTop w:val="0"/>
                  <w:marBottom w:val="0"/>
                  <w:divBdr>
                    <w:top w:val="none" w:sz="0" w:space="0" w:color="auto"/>
                    <w:left w:val="none" w:sz="0" w:space="0" w:color="auto"/>
                    <w:bottom w:val="none" w:sz="0" w:space="0" w:color="auto"/>
                    <w:right w:val="none" w:sz="0" w:space="0" w:color="auto"/>
                  </w:divBdr>
                  <w:divsChild>
                    <w:div w:id="1619870991">
                      <w:marLeft w:val="0"/>
                      <w:marRight w:val="0"/>
                      <w:marTop w:val="0"/>
                      <w:marBottom w:val="0"/>
                      <w:divBdr>
                        <w:top w:val="none" w:sz="0" w:space="0" w:color="auto"/>
                        <w:left w:val="none" w:sz="0" w:space="0" w:color="auto"/>
                        <w:bottom w:val="none" w:sz="0" w:space="0" w:color="auto"/>
                        <w:right w:val="none" w:sz="0" w:space="0" w:color="auto"/>
                      </w:divBdr>
                    </w:div>
                  </w:divsChild>
                </w:div>
                <w:div w:id="2139257074">
                  <w:marLeft w:val="0"/>
                  <w:marRight w:val="0"/>
                  <w:marTop w:val="0"/>
                  <w:marBottom w:val="0"/>
                  <w:divBdr>
                    <w:top w:val="none" w:sz="0" w:space="0" w:color="auto"/>
                    <w:left w:val="none" w:sz="0" w:space="0" w:color="auto"/>
                    <w:bottom w:val="none" w:sz="0" w:space="0" w:color="auto"/>
                    <w:right w:val="none" w:sz="0" w:space="0" w:color="auto"/>
                  </w:divBdr>
                  <w:divsChild>
                    <w:div w:id="1096361076">
                      <w:marLeft w:val="0"/>
                      <w:marRight w:val="0"/>
                      <w:marTop w:val="0"/>
                      <w:marBottom w:val="0"/>
                      <w:divBdr>
                        <w:top w:val="none" w:sz="0" w:space="0" w:color="auto"/>
                        <w:left w:val="none" w:sz="0" w:space="0" w:color="auto"/>
                        <w:bottom w:val="none" w:sz="0" w:space="0" w:color="auto"/>
                        <w:right w:val="none" w:sz="0" w:space="0" w:color="auto"/>
                      </w:divBdr>
                    </w:div>
                  </w:divsChild>
                </w:div>
                <w:div w:id="1438215769">
                  <w:marLeft w:val="0"/>
                  <w:marRight w:val="0"/>
                  <w:marTop w:val="0"/>
                  <w:marBottom w:val="0"/>
                  <w:divBdr>
                    <w:top w:val="none" w:sz="0" w:space="0" w:color="auto"/>
                    <w:left w:val="none" w:sz="0" w:space="0" w:color="auto"/>
                    <w:bottom w:val="none" w:sz="0" w:space="0" w:color="auto"/>
                    <w:right w:val="none" w:sz="0" w:space="0" w:color="auto"/>
                  </w:divBdr>
                  <w:divsChild>
                    <w:div w:id="221137814">
                      <w:marLeft w:val="0"/>
                      <w:marRight w:val="0"/>
                      <w:marTop w:val="0"/>
                      <w:marBottom w:val="0"/>
                      <w:divBdr>
                        <w:top w:val="none" w:sz="0" w:space="0" w:color="auto"/>
                        <w:left w:val="none" w:sz="0" w:space="0" w:color="auto"/>
                        <w:bottom w:val="none" w:sz="0" w:space="0" w:color="auto"/>
                        <w:right w:val="none" w:sz="0" w:space="0" w:color="auto"/>
                      </w:divBdr>
                    </w:div>
                  </w:divsChild>
                </w:div>
                <w:div w:id="407386615">
                  <w:marLeft w:val="0"/>
                  <w:marRight w:val="0"/>
                  <w:marTop w:val="0"/>
                  <w:marBottom w:val="0"/>
                  <w:divBdr>
                    <w:top w:val="none" w:sz="0" w:space="0" w:color="auto"/>
                    <w:left w:val="none" w:sz="0" w:space="0" w:color="auto"/>
                    <w:bottom w:val="none" w:sz="0" w:space="0" w:color="auto"/>
                    <w:right w:val="none" w:sz="0" w:space="0" w:color="auto"/>
                  </w:divBdr>
                  <w:divsChild>
                    <w:div w:id="1682126352">
                      <w:marLeft w:val="0"/>
                      <w:marRight w:val="0"/>
                      <w:marTop w:val="0"/>
                      <w:marBottom w:val="0"/>
                      <w:divBdr>
                        <w:top w:val="none" w:sz="0" w:space="0" w:color="auto"/>
                        <w:left w:val="none" w:sz="0" w:space="0" w:color="auto"/>
                        <w:bottom w:val="none" w:sz="0" w:space="0" w:color="auto"/>
                        <w:right w:val="none" w:sz="0" w:space="0" w:color="auto"/>
                      </w:divBdr>
                    </w:div>
                  </w:divsChild>
                </w:div>
                <w:div w:id="1973899974">
                  <w:marLeft w:val="0"/>
                  <w:marRight w:val="0"/>
                  <w:marTop w:val="0"/>
                  <w:marBottom w:val="0"/>
                  <w:divBdr>
                    <w:top w:val="none" w:sz="0" w:space="0" w:color="auto"/>
                    <w:left w:val="none" w:sz="0" w:space="0" w:color="auto"/>
                    <w:bottom w:val="none" w:sz="0" w:space="0" w:color="auto"/>
                    <w:right w:val="none" w:sz="0" w:space="0" w:color="auto"/>
                  </w:divBdr>
                  <w:divsChild>
                    <w:div w:id="1563981035">
                      <w:marLeft w:val="0"/>
                      <w:marRight w:val="0"/>
                      <w:marTop w:val="0"/>
                      <w:marBottom w:val="0"/>
                      <w:divBdr>
                        <w:top w:val="none" w:sz="0" w:space="0" w:color="auto"/>
                        <w:left w:val="none" w:sz="0" w:space="0" w:color="auto"/>
                        <w:bottom w:val="none" w:sz="0" w:space="0" w:color="auto"/>
                        <w:right w:val="none" w:sz="0" w:space="0" w:color="auto"/>
                      </w:divBdr>
                    </w:div>
                  </w:divsChild>
                </w:div>
                <w:div w:id="8264807">
                  <w:marLeft w:val="0"/>
                  <w:marRight w:val="0"/>
                  <w:marTop w:val="0"/>
                  <w:marBottom w:val="0"/>
                  <w:divBdr>
                    <w:top w:val="none" w:sz="0" w:space="0" w:color="auto"/>
                    <w:left w:val="none" w:sz="0" w:space="0" w:color="auto"/>
                    <w:bottom w:val="none" w:sz="0" w:space="0" w:color="auto"/>
                    <w:right w:val="none" w:sz="0" w:space="0" w:color="auto"/>
                  </w:divBdr>
                  <w:divsChild>
                    <w:div w:id="669404282">
                      <w:marLeft w:val="0"/>
                      <w:marRight w:val="0"/>
                      <w:marTop w:val="0"/>
                      <w:marBottom w:val="0"/>
                      <w:divBdr>
                        <w:top w:val="none" w:sz="0" w:space="0" w:color="auto"/>
                        <w:left w:val="none" w:sz="0" w:space="0" w:color="auto"/>
                        <w:bottom w:val="none" w:sz="0" w:space="0" w:color="auto"/>
                        <w:right w:val="none" w:sz="0" w:space="0" w:color="auto"/>
                      </w:divBdr>
                    </w:div>
                  </w:divsChild>
                </w:div>
                <w:div w:id="479421448">
                  <w:marLeft w:val="0"/>
                  <w:marRight w:val="0"/>
                  <w:marTop w:val="0"/>
                  <w:marBottom w:val="0"/>
                  <w:divBdr>
                    <w:top w:val="none" w:sz="0" w:space="0" w:color="auto"/>
                    <w:left w:val="none" w:sz="0" w:space="0" w:color="auto"/>
                    <w:bottom w:val="none" w:sz="0" w:space="0" w:color="auto"/>
                    <w:right w:val="none" w:sz="0" w:space="0" w:color="auto"/>
                  </w:divBdr>
                  <w:divsChild>
                    <w:div w:id="966207144">
                      <w:marLeft w:val="0"/>
                      <w:marRight w:val="0"/>
                      <w:marTop w:val="0"/>
                      <w:marBottom w:val="0"/>
                      <w:divBdr>
                        <w:top w:val="none" w:sz="0" w:space="0" w:color="auto"/>
                        <w:left w:val="none" w:sz="0" w:space="0" w:color="auto"/>
                        <w:bottom w:val="none" w:sz="0" w:space="0" w:color="auto"/>
                        <w:right w:val="none" w:sz="0" w:space="0" w:color="auto"/>
                      </w:divBdr>
                    </w:div>
                  </w:divsChild>
                </w:div>
                <w:div w:id="892694912">
                  <w:marLeft w:val="0"/>
                  <w:marRight w:val="0"/>
                  <w:marTop w:val="0"/>
                  <w:marBottom w:val="0"/>
                  <w:divBdr>
                    <w:top w:val="none" w:sz="0" w:space="0" w:color="auto"/>
                    <w:left w:val="none" w:sz="0" w:space="0" w:color="auto"/>
                    <w:bottom w:val="none" w:sz="0" w:space="0" w:color="auto"/>
                    <w:right w:val="none" w:sz="0" w:space="0" w:color="auto"/>
                  </w:divBdr>
                  <w:divsChild>
                    <w:div w:id="835343330">
                      <w:marLeft w:val="0"/>
                      <w:marRight w:val="0"/>
                      <w:marTop w:val="0"/>
                      <w:marBottom w:val="0"/>
                      <w:divBdr>
                        <w:top w:val="none" w:sz="0" w:space="0" w:color="auto"/>
                        <w:left w:val="none" w:sz="0" w:space="0" w:color="auto"/>
                        <w:bottom w:val="none" w:sz="0" w:space="0" w:color="auto"/>
                        <w:right w:val="none" w:sz="0" w:space="0" w:color="auto"/>
                      </w:divBdr>
                    </w:div>
                  </w:divsChild>
                </w:div>
                <w:div w:id="1043677430">
                  <w:marLeft w:val="0"/>
                  <w:marRight w:val="0"/>
                  <w:marTop w:val="0"/>
                  <w:marBottom w:val="0"/>
                  <w:divBdr>
                    <w:top w:val="none" w:sz="0" w:space="0" w:color="auto"/>
                    <w:left w:val="none" w:sz="0" w:space="0" w:color="auto"/>
                    <w:bottom w:val="none" w:sz="0" w:space="0" w:color="auto"/>
                    <w:right w:val="none" w:sz="0" w:space="0" w:color="auto"/>
                  </w:divBdr>
                  <w:divsChild>
                    <w:div w:id="1931232352">
                      <w:marLeft w:val="0"/>
                      <w:marRight w:val="0"/>
                      <w:marTop w:val="0"/>
                      <w:marBottom w:val="0"/>
                      <w:divBdr>
                        <w:top w:val="none" w:sz="0" w:space="0" w:color="auto"/>
                        <w:left w:val="none" w:sz="0" w:space="0" w:color="auto"/>
                        <w:bottom w:val="none" w:sz="0" w:space="0" w:color="auto"/>
                        <w:right w:val="none" w:sz="0" w:space="0" w:color="auto"/>
                      </w:divBdr>
                    </w:div>
                  </w:divsChild>
                </w:div>
                <w:div w:id="2004354812">
                  <w:marLeft w:val="0"/>
                  <w:marRight w:val="0"/>
                  <w:marTop w:val="0"/>
                  <w:marBottom w:val="0"/>
                  <w:divBdr>
                    <w:top w:val="none" w:sz="0" w:space="0" w:color="auto"/>
                    <w:left w:val="none" w:sz="0" w:space="0" w:color="auto"/>
                    <w:bottom w:val="none" w:sz="0" w:space="0" w:color="auto"/>
                    <w:right w:val="none" w:sz="0" w:space="0" w:color="auto"/>
                  </w:divBdr>
                  <w:divsChild>
                    <w:div w:id="936522702">
                      <w:marLeft w:val="0"/>
                      <w:marRight w:val="0"/>
                      <w:marTop w:val="0"/>
                      <w:marBottom w:val="0"/>
                      <w:divBdr>
                        <w:top w:val="none" w:sz="0" w:space="0" w:color="auto"/>
                        <w:left w:val="none" w:sz="0" w:space="0" w:color="auto"/>
                        <w:bottom w:val="none" w:sz="0" w:space="0" w:color="auto"/>
                        <w:right w:val="none" w:sz="0" w:space="0" w:color="auto"/>
                      </w:divBdr>
                    </w:div>
                  </w:divsChild>
                </w:div>
                <w:div w:id="914128365">
                  <w:marLeft w:val="0"/>
                  <w:marRight w:val="0"/>
                  <w:marTop w:val="0"/>
                  <w:marBottom w:val="0"/>
                  <w:divBdr>
                    <w:top w:val="none" w:sz="0" w:space="0" w:color="auto"/>
                    <w:left w:val="none" w:sz="0" w:space="0" w:color="auto"/>
                    <w:bottom w:val="none" w:sz="0" w:space="0" w:color="auto"/>
                    <w:right w:val="none" w:sz="0" w:space="0" w:color="auto"/>
                  </w:divBdr>
                  <w:divsChild>
                    <w:div w:id="1771772631">
                      <w:marLeft w:val="0"/>
                      <w:marRight w:val="0"/>
                      <w:marTop w:val="0"/>
                      <w:marBottom w:val="0"/>
                      <w:divBdr>
                        <w:top w:val="none" w:sz="0" w:space="0" w:color="auto"/>
                        <w:left w:val="none" w:sz="0" w:space="0" w:color="auto"/>
                        <w:bottom w:val="none" w:sz="0" w:space="0" w:color="auto"/>
                        <w:right w:val="none" w:sz="0" w:space="0" w:color="auto"/>
                      </w:divBdr>
                    </w:div>
                  </w:divsChild>
                </w:div>
                <w:div w:id="468596564">
                  <w:marLeft w:val="0"/>
                  <w:marRight w:val="0"/>
                  <w:marTop w:val="0"/>
                  <w:marBottom w:val="0"/>
                  <w:divBdr>
                    <w:top w:val="none" w:sz="0" w:space="0" w:color="auto"/>
                    <w:left w:val="none" w:sz="0" w:space="0" w:color="auto"/>
                    <w:bottom w:val="none" w:sz="0" w:space="0" w:color="auto"/>
                    <w:right w:val="none" w:sz="0" w:space="0" w:color="auto"/>
                  </w:divBdr>
                  <w:divsChild>
                    <w:div w:id="168493657">
                      <w:marLeft w:val="0"/>
                      <w:marRight w:val="0"/>
                      <w:marTop w:val="0"/>
                      <w:marBottom w:val="0"/>
                      <w:divBdr>
                        <w:top w:val="none" w:sz="0" w:space="0" w:color="auto"/>
                        <w:left w:val="none" w:sz="0" w:space="0" w:color="auto"/>
                        <w:bottom w:val="none" w:sz="0" w:space="0" w:color="auto"/>
                        <w:right w:val="none" w:sz="0" w:space="0" w:color="auto"/>
                      </w:divBdr>
                    </w:div>
                  </w:divsChild>
                </w:div>
                <w:div w:id="1257518175">
                  <w:marLeft w:val="0"/>
                  <w:marRight w:val="0"/>
                  <w:marTop w:val="0"/>
                  <w:marBottom w:val="0"/>
                  <w:divBdr>
                    <w:top w:val="none" w:sz="0" w:space="0" w:color="auto"/>
                    <w:left w:val="none" w:sz="0" w:space="0" w:color="auto"/>
                    <w:bottom w:val="none" w:sz="0" w:space="0" w:color="auto"/>
                    <w:right w:val="none" w:sz="0" w:space="0" w:color="auto"/>
                  </w:divBdr>
                  <w:divsChild>
                    <w:div w:id="560336272">
                      <w:marLeft w:val="0"/>
                      <w:marRight w:val="0"/>
                      <w:marTop w:val="0"/>
                      <w:marBottom w:val="0"/>
                      <w:divBdr>
                        <w:top w:val="none" w:sz="0" w:space="0" w:color="auto"/>
                        <w:left w:val="none" w:sz="0" w:space="0" w:color="auto"/>
                        <w:bottom w:val="none" w:sz="0" w:space="0" w:color="auto"/>
                        <w:right w:val="none" w:sz="0" w:space="0" w:color="auto"/>
                      </w:divBdr>
                    </w:div>
                  </w:divsChild>
                </w:div>
                <w:div w:id="1874878436">
                  <w:marLeft w:val="0"/>
                  <w:marRight w:val="0"/>
                  <w:marTop w:val="0"/>
                  <w:marBottom w:val="0"/>
                  <w:divBdr>
                    <w:top w:val="none" w:sz="0" w:space="0" w:color="auto"/>
                    <w:left w:val="none" w:sz="0" w:space="0" w:color="auto"/>
                    <w:bottom w:val="none" w:sz="0" w:space="0" w:color="auto"/>
                    <w:right w:val="none" w:sz="0" w:space="0" w:color="auto"/>
                  </w:divBdr>
                  <w:divsChild>
                    <w:div w:id="768504222">
                      <w:marLeft w:val="0"/>
                      <w:marRight w:val="0"/>
                      <w:marTop w:val="0"/>
                      <w:marBottom w:val="0"/>
                      <w:divBdr>
                        <w:top w:val="none" w:sz="0" w:space="0" w:color="auto"/>
                        <w:left w:val="none" w:sz="0" w:space="0" w:color="auto"/>
                        <w:bottom w:val="none" w:sz="0" w:space="0" w:color="auto"/>
                        <w:right w:val="none" w:sz="0" w:space="0" w:color="auto"/>
                      </w:divBdr>
                    </w:div>
                  </w:divsChild>
                </w:div>
                <w:div w:id="915936697">
                  <w:marLeft w:val="0"/>
                  <w:marRight w:val="0"/>
                  <w:marTop w:val="0"/>
                  <w:marBottom w:val="0"/>
                  <w:divBdr>
                    <w:top w:val="none" w:sz="0" w:space="0" w:color="auto"/>
                    <w:left w:val="none" w:sz="0" w:space="0" w:color="auto"/>
                    <w:bottom w:val="none" w:sz="0" w:space="0" w:color="auto"/>
                    <w:right w:val="none" w:sz="0" w:space="0" w:color="auto"/>
                  </w:divBdr>
                  <w:divsChild>
                    <w:div w:id="1063724609">
                      <w:marLeft w:val="0"/>
                      <w:marRight w:val="0"/>
                      <w:marTop w:val="0"/>
                      <w:marBottom w:val="0"/>
                      <w:divBdr>
                        <w:top w:val="none" w:sz="0" w:space="0" w:color="auto"/>
                        <w:left w:val="none" w:sz="0" w:space="0" w:color="auto"/>
                        <w:bottom w:val="none" w:sz="0" w:space="0" w:color="auto"/>
                        <w:right w:val="none" w:sz="0" w:space="0" w:color="auto"/>
                      </w:divBdr>
                    </w:div>
                    <w:div w:id="373696263">
                      <w:marLeft w:val="0"/>
                      <w:marRight w:val="0"/>
                      <w:marTop w:val="0"/>
                      <w:marBottom w:val="0"/>
                      <w:divBdr>
                        <w:top w:val="none" w:sz="0" w:space="0" w:color="auto"/>
                        <w:left w:val="none" w:sz="0" w:space="0" w:color="auto"/>
                        <w:bottom w:val="none" w:sz="0" w:space="0" w:color="auto"/>
                        <w:right w:val="none" w:sz="0" w:space="0" w:color="auto"/>
                      </w:divBdr>
                    </w:div>
                    <w:div w:id="1478768709">
                      <w:marLeft w:val="0"/>
                      <w:marRight w:val="0"/>
                      <w:marTop w:val="0"/>
                      <w:marBottom w:val="0"/>
                      <w:divBdr>
                        <w:top w:val="none" w:sz="0" w:space="0" w:color="auto"/>
                        <w:left w:val="none" w:sz="0" w:space="0" w:color="auto"/>
                        <w:bottom w:val="none" w:sz="0" w:space="0" w:color="auto"/>
                        <w:right w:val="none" w:sz="0" w:space="0" w:color="auto"/>
                      </w:divBdr>
                    </w:div>
                    <w:div w:id="9627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75450">
          <w:marLeft w:val="0"/>
          <w:marRight w:val="0"/>
          <w:marTop w:val="0"/>
          <w:marBottom w:val="0"/>
          <w:divBdr>
            <w:top w:val="none" w:sz="0" w:space="0" w:color="auto"/>
            <w:left w:val="none" w:sz="0" w:space="0" w:color="auto"/>
            <w:bottom w:val="none" w:sz="0" w:space="0" w:color="auto"/>
            <w:right w:val="none" w:sz="0" w:space="0" w:color="auto"/>
          </w:divBdr>
        </w:div>
        <w:div w:id="1978948975">
          <w:marLeft w:val="0"/>
          <w:marRight w:val="0"/>
          <w:marTop w:val="0"/>
          <w:marBottom w:val="0"/>
          <w:divBdr>
            <w:top w:val="none" w:sz="0" w:space="0" w:color="auto"/>
            <w:left w:val="none" w:sz="0" w:space="0" w:color="auto"/>
            <w:bottom w:val="none" w:sz="0" w:space="0" w:color="auto"/>
            <w:right w:val="none" w:sz="0" w:space="0" w:color="auto"/>
          </w:divBdr>
        </w:div>
        <w:div w:id="177471759">
          <w:marLeft w:val="0"/>
          <w:marRight w:val="0"/>
          <w:marTop w:val="0"/>
          <w:marBottom w:val="0"/>
          <w:divBdr>
            <w:top w:val="none" w:sz="0" w:space="0" w:color="auto"/>
            <w:left w:val="none" w:sz="0" w:space="0" w:color="auto"/>
            <w:bottom w:val="none" w:sz="0" w:space="0" w:color="auto"/>
            <w:right w:val="none" w:sz="0" w:space="0" w:color="auto"/>
          </w:divBdr>
        </w:div>
        <w:div w:id="571543550">
          <w:marLeft w:val="0"/>
          <w:marRight w:val="0"/>
          <w:marTop w:val="0"/>
          <w:marBottom w:val="0"/>
          <w:divBdr>
            <w:top w:val="none" w:sz="0" w:space="0" w:color="auto"/>
            <w:left w:val="none" w:sz="0" w:space="0" w:color="auto"/>
            <w:bottom w:val="none" w:sz="0" w:space="0" w:color="auto"/>
            <w:right w:val="none" w:sz="0" w:space="0" w:color="auto"/>
          </w:divBdr>
        </w:div>
        <w:div w:id="16389468">
          <w:marLeft w:val="0"/>
          <w:marRight w:val="0"/>
          <w:marTop w:val="0"/>
          <w:marBottom w:val="0"/>
          <w:divBdr>
            <w:top w:val="none" w:sz="0" w:space="0" w:color="auto"/>
            <w:left w:val="none" w:sz="0" w:space="0" w:color="auto"/>
            <w:bottom w:val="none" w:sz="0" w:space="0" w:color="auto"/>
            <w:right w:val="none" w:sz="0" w:space="0" w:color="auto"/>
          </w:divBdr>
        </w:div>
        <w:div w:id="2027705191">
          <w:marLeft w:val="0"/>
          <w:marRight w:val="0"/>
          <w:marTop w:val="0"/>
          <w:marBottom w:val="0"/>
          <w:divBdr>
            <w:top w:val="none" w:sz="0" w:space="0" w:color="auto"/>
            <w:left w:val="none" w:sz="0" w:space="0" w:color="auto"/>
            <w:bottom w:val="none" w:sz="0" w:space="0" w:color="auto"/>
            <w:right w:val="none" w:sz="0" w:space="0" w:color="auto"/>
          </w:divBdr>
        </w:div>
        <w:div w:id="920141966">
          <w:marLeft w:val="0"/>
          <w:marRight w:val="0"/>
          <w:marTop w:val="0"/>
          <w:marBottom w:val="0"/>
          <w:divBdr>
            <w:top w:val="none" w:sz="0" w:space="0" w:color="auto"/>
            <w:left w:val="none" w:sz="0" w:space="0" w:color="auto"/>
            <w:bottom w:val="none" w:sz="0" w:space="0" w:color="auto"/>
            <w:right w:val="none" w:sz="0" w:space="0" w:color="auto"/>
          </w:divBdr>
        </w:div>
        <w:div w:id="611401160">
          <w:marLeft w:val="0"/>
          <w:marRight w:val="0"/>
          <w:marTop w:val="0"/>
          <w:marBottom w:val="0"/>
          <w:divBdr>
            <w:top w:val="none" w:sz="0" w:space="0" w:color="auto"/>
            <w:left w:val="none" w:sz="0" w:space="0" w:color="auto"/>
            <w:bottom w:val="none" w:sz="0" w:space="0" w:color="auto"/>
            <w:right w:val="none" w:sz="0" w:space="0" w:color="auto"/>
          </w:divBdr>
        </w:div>
        <w:div w:id="875430510">
          <w:marLeft w:val="0"/>
          <w:marRight w:val="0"/>
          <w:marTop w:val="0"/>
          <w:marBottom w:val="0"/>
          <w:divBdr>
            <w:top w:val="none" w:sz="0" w:space="0" w:color="auto"/>
            <w:left w:val="none" w:sz="0" w:space="0" w:color="auto"/>
            <w:bottom w:val="none" w:sz="0" w:space="0" w:color="auto"/>
            <w:right w:val="none" w:sz="0" w:space="0" w:color="auto"/>
          </w:divBdr>
        </w:div>
        <w:div w:id="1250239628">
          <w:marLeft w:val="0"/>
          <w:marRight w:val="0"/>
          <w:marTop w:val="0"/>
          <w:marBottom w:val="0"/>
          <w:divBdr>
            <w:top w:val="none" w:sz="0" w:space="0" w:color="auto"/>
            <w:left w:val="none" w:sz="0" w:space="0" w:color="auto"/>
            <w:bottom w:val="none" w:sz="0" w:space="0" w:color="auto"/>
            <w:right w:val="none" w:sz="0" w:space="0" w:color="auto"/>
          </w:divBdr>
        </w:div>
        <w:div w:id="796139980">
          <w:marLeft w:val="0"/>
          <w:marRight w:val="0"/>
          <w:marTop w:val="0"/>
          <w:marBottom w:val="0"/>
          <w:divBdr>
            <w:top w:val="none" w:sz="0" w:space="0" w:color="auto"/>
            <w:left w:val="none" w:sz="0" w:space="0" w:color="auto"/>
            <w:bottom w:val="none" w:sz="0" w:space="0" w:color="auto"/>
            <w:right w:val="none" w:sz="0" w:space="0" w:color="auto"/>
          </w:divBdr>
        </w:div>
        <w:div w:id="391001534">
          <w:marLeft w:val="0"/>
          <w:marRight w:val="0"/>
          <w:marTop w:val="0"/>
          <w:marBottom w:val="0"/>
          <w:divBdr>
            <w:top w:val="none" w:sz="0" w:space="0" w:color="auto"/>
            <w:left w:val="none" w:sz="0" w:space="0" w:color="auto"/>
            <w:bottom w:val="none" w:sz="0" w:space="0" w:color="auto"/>
            <w:right w:val="none" w:sz="0" w:space="0" w:color="auto"/>
          </w:divBdr>
        </w:div>
        <w:div w:id="1379865448">
          <w:marLeft w:val="0"/>
          <w:marRight w:val="0"/>
          <w:marTop w:val="0"/>
          <w:marBottom w:val="0"/>
          <w:divBdr>
            <w:top w:val="none" w:sz="0" w:space="0" w:color="auto"/>
            <w:left w:val="none" w:sz="0" w:space="0" w:color="auto"/>
            <w:bottom w:val="none" w:sz="0" w:space="0" w:color="auto"/>
            <w:right w:val="none" w:sz="0" w:space="0" w:color="auto"/>
          </w:divBdr>
        </w:div>
        <w:div w:id="298734058">
          <w:marLeft w:val="0"/>
          <w:marRight w:val="0"/>
          <w:marTop w:val="0"/>
          <w:marBottom w:val="0"/>
          <w:divBdr>
            <w:top w:val="none" w:sz="0" w:space="0" w:color="auto"/>
            <w:left w:val="none" w:sz="0" w:space="0" w:color="auto"/>
            <w:bottom w:val="none" w:sz="0" w:space="0" w:color="auto"/>
            <w:right w:val="none" w:sz="0" w:space="0" w:color="auto"/>
          </w:divBdr>
        </w:div>
        <w:div w:id="428626269">
          <w:marLeft w:val="0"/>
          <w:marRight w:val="0"/>
          <w:marTop w:val="0"/>
          <w:marBottom w:val="0"/>
          <w:divBdr>
            <w:top w:val="none" w:sz="0" w:space="0" w:color="auto"/>
            <w:left w:val="none" w:sz="0" w:space="0" w:color="auto"/>
            <w:bottom w:val="none" w:sz="0" w:space="0" w:color="auto"/>
            <w:right w:val="none" w:sz="0" w:space="0" w:color="auto"/>
          </w:divBdr>
        </w:div>
        <w:div w:id="2015843360">
          <w:marLeft w:val="0"/>
          <w:marRight w:val="0"/>
          <w:marTop w:val="0"/>
          <w:marBottom w:val="0"/>
          <w:divBdr>
            <w:top w:val="none" w:sz="0" w:space="0" w:color="auto"/>
            <w:left w:val="none" w:sz="0" w:space="0" w:color="auto"/>
            <w:bottom w:val="none" w:sz="0" w:space="0" w:color="auto"/>
            <w:right w:val="none" w:sz="0" w:space="0" w:color="auto"/>
          </w:divBdr>
        </w:div>
        <w:div w:id="1887596902">
          <w:marLeft w:val="0"/>
          <w:marRight w:val="0"/>
          <w:marTop w:val="0"/>
          <w:marBottom w:val="0"/>
          <w:divBdr>
            <w:top w:val="none" w:sz="0" w:space="0" w:color="auto"/>
            <w:left w:val="none" w:sz="0" w:space="0" w:color="auto"/>
            <w:bottom w:val="none" w:sz="0" w:space="0" w:color="auto"/>
            <w:right w:val="none" w:sz="0" w:space="0" w:color="auto"/>
          </w:divBdr>
        </w:div>
        <w:div w:id="1905139167">
          <w:marLeft w:val="0"/>
          <w:marRight w:val="0"/>
          <w:marTop w:val="0"/>
          <w:marBottom w:val="0"/>
          <w:divBdr>
            <w:top w:val="none" w:sz="0" w:space="0" w:color="auto"/>
            <w:left w:val="none" w:sz="0" w:space="0" w:color="auto"/>
            <w:bottom w:val="none" w:sz="0" w:space="0" w:color="auto"/>
            <w:right w:val="none" w:sz="0" w:space="0" w:color="auto"/>
          </w:divBdr>
        </w:div>
        <w:div w:id="280763747">
          <w:marLeft w:val="0"/>
          <w:marRight w:val="0"/>
          <w:marTop w:val="0"/>
          <w:marBottom w:val="0"/>
          <w:divBdr>
            <w:top w:val="none" w:sz="0" w:space="0" w:color="auto"/>
            <w:left w:val="none" w:sz="0" w:space="0" w:color="auto"/>
            <w:bottom w:val="none" w:sz="0" w:space="0" w:color="auto"/>
            <w:right w:val="none" w:sz="0" w:space="0" w:color="auto"/>
          </w:divBdr>
        </w:div>
        <w:div w:id="1799375706">
          <w:marLeft w:val="0"/>
          <w:marRight w:val="0"/>
          <w:marTop w:val="0"/>
          <w:marBottom w:val="0"/>
          <w:divBdr>
            <w:top w:val="none" w:sz="0" w:space="0" w:color="auto"/>
            <w:left w:val="none" w:sz="0" w:space="0" w:color="auto"/>
            <w:bottom w:val="none" w:sz="0" w:space="0" w:color="auto"/>
            <w:right w:val="none" w:sz="0" w:space="0" w:color="auto"/>
          </w:divBdr>
        </w:div>
        <w:div w:id="1463959144">
          <w:marLeft w:val="0"/>
          <w:marRight w:val="0"/>
          <w:marTop w:val="0"/>
          <w:marBottom w:val="0"/>
          <w:divBdr>
            <w:top w:val="none" w:sz="0" w:space="0" w:color="auto"/>
            <w:left w:val="none" w:sz="0" w:space="0" w:color="auto"/>
            <w:bottom w:val="none" w:sz="0" w:space="0" w:color="auto"/>
            <w:right w:val="none" w:sz="0" w:space="0" w:color="auto"/>
          </w:divBdr>
        </w:div>
        <w:div w:id="1158496625">
          <w:marLeft w:val="0"/>
          <w:marRight w:val="0"/>
          <w:marTop w:val="0"/>
          <w:marBottom w:val="0"/>
          <w:divBdr>
            <w:top w:val="none" w:sz="0" w:space="0" w:color="auto"/>
            <w:left w:val="none" w:sz="0" w:space="0" w:color="auto"/>
            <w:bottom w:val="none" w:sz="0" w:space="0" w:color="auto"/>
            <w:right w:val="none" w:sz="0" w:space="0" w:color="auto"/>
          </w:divBdr>
        </w:div>
        <w:div w:id="450173011">
          <w:marLeft w:val="0"/>
          <w:marRight w:val="0"/>
          <w:marTop w:val="0"/>
          <w:marBottom w:val="0"/>
          <w:divBdr>
            <w:top w:val="none" w:sz="0" w:space="0" w:color="auto"/>
            <w:left w:val="none" w:sz="0" w:space="0" w:color="auto"/>
            <w:bottom w:val="none" w:sz="0" w:space="0" w:color="auto"/>
            <w:right w:val="none" w:sz="0" w:space="0" w:color="auto"/>
          </w:divBdr>
        </w:div>
      </w:divsChild>
    </w:div>
    <w:div w:id="854073229">
      <w:bodyDiv w:val="1"/>
      <w:marLeft w:val="0"/>
      <w:marRight w:val="0"/>
      <w:marTop w:val="0"/>
      <w:marBottom w:val="0"/>
      <w:divBdr>
        <w:top w:val="none" w:sz="0" w:space="0" w:color="auto"/>
        <w:left w:val="none" w:sz="0" w:space="0" w:color="auto"/>
        <w:bottom w:val="none" w:sz="0" w:space="0" w:color="auto"/>
        <w:right w:val="none" w:sz="0" w:space="0" w:color="auto"/>
      </w:divBdr>
      <w:divsChild>
        <w:div w:id="16008299">
          <w:marLeft w:val="0"/>
          <w:marRight w:val="0"/>
          <w:marTop w:val="0"/>
          <w:marBottom w:val="0"/>
          <w:divBdr>
            <w:top w:val="none" w:sz="0" w:space="0" w:color="auto"/>
            <w:left w:val="none" w:sz="0" w:space="0" w:color="auto"/>
            <w:bottom w:val="none" w:sz="0" w:space="0" w:color="auto"/>
            <w:right w:val="none" w:sz="0" w:space="0" w:color="auto"/>
          </w:divBdr>
        </w:div>
        <w:div w:id="1789666680">
          <w:marLeft w:val="0"/>
          <w:marRight w:val="0"/>
          <w:marTop w:val="0"/>
          <w:marBottom w:val="0"/>
          <w:divBdr>
            <w:top w:val="none" w:sz="0" w:space="0" w:color="auto"/>
            <w:left w:val="none" w:sz="0" w:space="0" w:color="auto"/>
            <w:bottom w:val="none" w:sz="0" w:space="0" w:color="auto"/>
            <w:right w:val="none" w:sz="0" w:space="0" w:color="auto"/>
          </w:divBdr>
        </w:div>
        <w:div w:id="153184488">
          <w:marLeft w:val="0"/>
          <w:marRight w:val="0"/>
          <w:marTop w:val="0"/>
          <w:marBottom w:val="0"/>
          <w:divBdr>
            <w:top w:val="none" w:sz="0" w:space="0" w:color="auto"/>
            <w:left w:val="none" w:sz="0" w:space="0" w:color="auto"/>
            <w:bottom w:val="none" w:sz="0" w:space="0" w:color="auto"/>
            <w:right w:val="none" w:sz="0" w:space="0" w:color="auto"/>
          </w:divBdr>
        </w:div>
        <w:div w:id="631443406">
          <w:marLeft w:val="0"/>
          <w:marRight w:val="0"/>
          <w:marTop w:val="0"/>
          <w:marBottom w:val="0"/>
          <w:divBdr>
            <w:top w:val="none" w:sz="0" w:space="0" w:color="auto"/>
            <w:left w:val="none" w:sz="0" w:space="0" w:color="auto"/>
            <w:bottom w:val="none" w:sz="0" w:space="0" w:color="auto"/>
            <w:right w:val="none" w:sz="0" w:space="0" w:color="auto"/>
          </w:divBdr>
        </w:div>
        <w:div w:id="1621372200">
          <w:marLeft w:val="0"/>
          <w:marRight w:val="0"/>
          <w:marTop w:val="0"/>
          <w:marBottom w:val="0"/>
          <w:divBdr>
            <w:top w:val="none" w:sz="0" w:space="0" w:color="auto"/>
            <w:left w:val="none" w:sz="0" w:space="0" w:color="auto"/>
            <w:bottom w:val="none" w:sz="0" w:space="0" w:color="auto"/>
            <w:right w:val="none" w:sz="0" w:space="0" w:color="auto"/>
          </w:divBdr>
        </w:div>
        <w:div w:id="1912499335">
          <w:marLeft w:val="0"/>
          <w:marRight w:val="0"/>
          <w:marTop w:val="0"/>
          <w:marBottom w:val="0"/>
          <w:divBdr>
            <w:top w:val="none" w:sz="0" w:space="0" w:color="auto"/>
            <w:left w:val="none" w:sz="0" w:space="0" w:color="auto"/>
            <w:bottom w:val="none" w:sz="0" w:space="0" w:color="auto"/>
            <w:right w:val="none" w:sz="0" w:space="0" w:color="auto"/>
          </w:divBdr>
        </w:div>
        <w:div w:id="554200099">
          <w:marLeft w:val="0"/>
          <w:marRight w:val="0"/>
          <w:marTop w:val="0"/>
          <w:marBottom w:val="0"/>
          <w:divBdr>
            <w:top w:val="none" w:sz="0" w:space="0" w:color="auto"/>
            <w:left w:val="none" w:sz="0" w:space="0" w:color="auto"/>
            <w:bottom w:val="none" w:sz="0" w:space="0" w:color="auto"/>
            <w:right w:val="none" w:sz="0" w:space="0" w:color="auto"/>
          </w:divBdr>
        </w:div>
        <w:div w:id="309986959">
          <w:marLeft w:val="0"/>
          <w:marRight w:val="0"/>
          <w:marTop w:val="0"/>
          <w:marBottom w:val="0"/>
          <w:divBdr>
            <w:top w:val="none" w:sz="0" w:space="0" w:color="auto"/>
            <w:left w:val="none" w:sz="0" w:space="0" w:color="auto"/>
            <w:bottom w:val="none" w:sz="0" w:space="0" w:color="auto"/>
            <w:right w:val="none" w:sz="0" w:space="0" w:color="auto"/>
          </w:divBdr>
        </w:div>
      </w:divsChild>
    </w:div>
    <w:div w:id="872156653">
      <w:bodyDiv w:val="1"/>
      <w:marLeft w:val="0"/>
      <w:marRight w:val="0"/>
      <w:marTop w:val="0"/>
      <w:marBottom w:val="0"/>
      <w:divBdr>
        <w:top w:val="none" w:sz="0" w:space="0" w:color="auto"/>
        <w:left w:val="none" w:sz="0" w:space="0" w:color="auto"/>
        <w:bottom w:val="none" w:sz="0" w:space="0" w:color="auto"/>
        <w:right w:val="none" w:sz="0" w:space="0" w:color="auto"/>
      </w:divBdr>
      <w:divsChild>
        <w:div w:id="57674535">
          <w:marLeft w:val="0"/>
          <w:marRight w:val="0"/>
          <w:marTop w:val="0"/>
          <w:marBottom w:val="0"/>
          <w:divBdr>
            <w:top w:val="none" w:sz="0" w:space="0" w:color="auto"/>
            <w:left w:val="none" w:sz="0" w:space="0" w:color="auto"/>
            <w:bottom w:val="none" w:sz="0" w:space="0" w:color="auto"/>
            <w:right w:val="none" w:sz="0" w:space="0" w:color="auto"/>
          </w:divBdr>
        </w:div>
        <w:div w:id="1497964040">
          <w:marLeft w:val="0"/>
          <w:marRight w:val="0"/>
          <w:marTop w:val="0"/>
          <w:marBottom w:val="0"/>
          <w:divBdr>
            <w:top w:val="none" w:sz="0" w:space="0" w:color="auto"/>
            <w:left w:val="none" w:sz="0" w:space="0" w:color="auto"/>
            <w:bottom w:val="none" w:sz="0" w:space="0" w:color="auto"/>
            <w:right w:val="none" w:sz="0" w:space="0" w:color="auto"/>
          </w:divBdr>
        </w:div>
      </w:divsChild>
    </w:div>
    <w:div w:id="1078750543">
      <w:bodyDiv w:val="1"/>
      <w:marLeft w:val="0"/>
      <w:marRight w:val="0"/>
      <w:marTop w:val="0"/>
      <w:marBottom w:val="0"/>
      <w:divBdr>
        <w:top w:val="none" w:sz="0" w:space="0" w:color="auto"/>
        <w:left w:val="none" w:sz="0" w:space="0" w:color="auto"/>
        <w:bottom w:val="none" w:sz="0" w:space="0" w:color="auto"/>
        <w:right w:val="none" w:sz="0" w:space="0" w:color="auto"/>
      </w:divBdr>
    </w:div>
    <w:div w:id="1129788671">
      <w:bodyDiv w:val="1"/>
      <w:marLeft w:val="0"/>
      <w:marRight w:val="0"/>
      <w:marTop w:val="0"/>
      <w:marBottom w:val="0"/>
      <w:divBdr>
        <w:top w:val="none" w:sz="0" w:space="0" w:color="auto"/>
        <w:left w:val="none" w:sz="0" w:space="0" w:color="auto"/>
        <w:bottom w:val="none" w:sz="0" w:space="0" w:color="auto"/>
        <w:right w:val="none" w:sz="0" w:space="0" w:color="auto"/>
      </w:divBdr>
    </w:div>
    <w:div w:id="1159806163">
      <w:bodyDiv w:val="1"/>
      <w:marLeft w:val="0"/>
      <w:marRight w:val="0"/>
      <w:marTop w:val="0"/>
      <w:marBottom w:val="0"/>
      <w:divBdr>
        <w:top w:val="none" w:sz="0" w:space="0" w:color="auto"/>
        <w:left w:val="none" w:sz="0" w:space="0" w:color="auto"/>
        <w:bottom w:val="none" w:sz="0" w:space="0" w:color="auto"/>
        <w:right w:val="none" w:sz="0" w:space="0" w:color="auto"/>
      </w:divBdr>
      <w:divsChild>
        <w:div w:id="1709332692">
          <w:marLeft w:val="0"/>
          <w:marRight w:val="0"/>
          <w:marTop w:val="0"/>
          <w:marBottom w:val="0"/>
          <w:divBdr>
            <w:top w:val="none" w:sz="0" w:space="0" w:color="auto"/>
            <w:left w:val="none" w:sz="0" w:space="0" w:color="auto"/>
            <w:bottom w:val="none" w:sz="0" w:space="0" w:color="auto"/>
            <w:right w:val="none" w:sz="0" w:space="0" w:color="auto"/>
          </w:divBdr>
        </w:div>
        <w:div w:id="1813329898">
          <w:marLeft w:val="0"/>
          <w:marRight w:val="0"/>
          <w:marTop w:val="0"/>
          <w:marBottom w:val="0"/>
          <w:divBdr>
            <w:top w:val="none" w:sz="0" w:space="0" w:color="auto"/>
            <w:left w:val="none" w:sz="0" w:space="0" w:color="auto"/>
            <w:bottom w:val="none" w:sz="0" w:space="0" w:color="auto"/>
            <w:right w:val="none" w:sz="0" w:space="0" w:color="auto"/>
          </w:divBdr>
        </w:div>
        <w:div w:id="863053491">
          <w:marLeft w:val="0"/>
          <w:marRight w:val="0"/>
          <w:marTop w:val="0"/>
          <w:marBottom w:val="0"/>
          <w:divBdr>
            <w:top w:val="none" w:sz="0" w:space="0" w:color="auto"/>
            <w:left w:val="none" w:sz="0" w:space="0" w:color="auto"/>
            <w:bottom w:val="none" w:sz="0" w:space="0" w:color="auto"/>
            <w:right w:val="none" w:sz="0" w:space="0" w:color="auto"/>
          </w:divBdr>
        </w:div>
      </w:divsChild>
    </w:div>
    <w:div w:id="1177966812">
      <w:bodyDiv w:val="1"/>
      <w:marLeft w:val="0"/>
      <w:marRight w:val="0"/>
      <w:marTop w:val="0"/>
      <w:marBottom w:val="0"/>
      <w:divBdr>
        <w:top w:val="none" w:sz="0" w:space="0" w:color="auto"/>
        <w:left w:val="none" w:sz="0" w:space="0" w:color="auto"/>
        <w:bottom w:val="none" w:sz="0" w:space="0" w:color="auto"/>
        <w:right w:val="none" w:sz="0" w:space="0" w:color="auto"/>
      </w:divBdr>
      <w:divsChild>
        <w:div w:id="1467772269">
          <w:marLeft w:val="0"/>
          <w:marRight w:val="0"/>
          <w:marTop w:val="0"/>
          <w:marBottom w:val="0"/>
          <w:divBdr>
            <w:top w:val="none" w:sz="0" w:space="0" w:color="auto"/>
            <w:left w:val="none" w:sz="0" w:space="0" w:color="auto"/>
            <w:bottom w:val="none" w:sz="0" w:space="0" w:color="auto"/>
            <w:right w:val="none" w:sz="0" w:space="0" w:color="auto"/>
          </w:divBdr>
        </w:div>
        <w:div w:id="589655440">
          <w:marLeft w:val="0"/>
          <w:marRight w:val="0"/>
          <w:marTop w:val="0"/>
          <w:marBottom w:val="0"/>
          <w:divBdr>
            <w:top w:val="none" w:sz="0" w:space="0" w:color="auto"/>
            <w:left w:val="none" w:sz="0" w:space="0" w:color="auto"/>
            <w:bottom w:val="none" w:sz="0" w:space="0" w:color="auto"/>
            <w:right w:val="none" w:sz="0" w:space="0" w:color="auto"/>
          </w:divBdr>
        </w:div>
      </w:divsChild>
    </w:div>
    <w:div w:id="1201045371">
      <w:bodyDiv w:val="1"/>
      <w:marLeft w:val="0"/>
      <w:marRight w:val="0"/>
      <w:marTop w:val="0"/>
      <w:marBottom w:val="0"/>
      <w:divBdr>
        <w:top w:val="none" w:sz="0" w:space="0" w:color="auto"/>
        <w:left w:val="none" w:sz="0" w:space="0" w:color="auto"/>
        <w:bottom w:val="none" w:sz="0" w:space="0" w:color="auto"/>
        <w:right w:val="none" w:sz="0" w:space="0" w:color="auto"/>
      </w:divBdr>
      <w:divsChild>
        <w:div w:id="45877013">
          <w:marLeft w:val="0"/>
          <w:marRight w:val="0"/>
          <w:marTop w:val="0"/>
          <w:marBottom w:val="0"/>
          <w:divBdr>
            <w:top w:val="none" w:sz="0" w:space="0" w:color="auto"/>
            <w:left w:val="none" w:sz="0" w:space="0" w:color="auto"/>
            <w:bottom w:val="none" w:sz="0" w:space="0" w:color="auto"/>
            <w:right w:val="none" w:sz="0" w:space="0" w:color="auto"/>
          </w:divBdr>
        </w:div>
        <w:div w:id="775054448">
          <w:marLeft w:val="0"/>
          <w:marRight w:val="0"/>
          <w:marTop w:val="0"/>
          <w:marBottom w:val="0"/>
          <w:divBdr>
            <w:top w:val="none" w:sz="0" w:space="0" w:color="auto"/>
            <w:left w:val="none" w:sz="0" w:space="0" w:color="auto"/>
            <w:bottom w:val="none" w:sz="0" w:space="0" w:color="auto"/>
            <w:right w:val="none" w:sz="0" w:space="0" w:color="auto"/>
          </w:divBdr>
        </w:div>
        <w:div w:id="974062140">
          <w:marLeft w:val="0"/>
          <w:marRight w:val="0"/>
          <w:marTop w:val="0"/>
          <w:marBottom w:val="0"/>
          <w:divBdr>
            <w:top w:val="none" w:sz="0" w:space="0" w:color="auto"/>
            <w:left w:val="none" w:sz="0" w:space="0" w:color="auto"/>
            <w:bottom w:val="none" w:sz="0" w:space="0" w:color="auto"/>
            <w:right w:val="none" w:sz="0" w:space="0" w:color="auto"/>
          </w:divBdr>
        </w:div>
      </w:divsChild>
    </w:div>
    <w:div w:id="1307079109">
      <w:bodyDiv w:val="1"/>
      <w:marLeft w:val="0"/>
      <w:marRight w:val="0"/>
      <w:marTop w:val="0"/>
      <w:marBottom w:val="0"/>
      <w:divBdr>
        <w:top w:val="none" w:sz="0" w:space="0" w:color="auto"/>
        <w:left w:val="none" w:sz="0" w:space="0" w:color="auto"/>
        <w:bottom w:val="none" w:sz="0" w:space="0" w:color="auto"/>
        <w:right w:val="none" w:sz="0" w:space="0" w:color="auto"/>
      </w:divBdr>
    </w:div>
    <w:div w:id="1330256064">
      <w:bodyDiv w:val="1"/>
      <w:marLeft w:val="0"/>
      <w:marRight w:val="0"/>
      <w:marTop w:val="0"/>
      <w:marBottom w:val="0"/>
      <w:divBdr>
        <w:top w:val="none" w:sz="0" w:space="0" w:color="auto"/>
        <w:left w:val="none" w:sz="0" w:space="0" w:color="auto"/>
        <w:bottom w:val="none" w:sz="0" w:space="0" w:color="auto"/>
        <w:right w:val="none" w:sz="0" w:space="0" w:color="auto"/>
      </w:divBdr>
      <w:divsChild>
        <w:div w:id="26420116">
          <w:marLeft w:val="0"/>
          <w:marRight w:val="0"/>
          <w:marTop w:val="0"/>
          <w:marBottom w:val="0"/>
          <w:divBdr>
            <w:top w:val="none" w:sz="0" w:space="0" w:color="auto"/>
            <w:left w:val="none" w:sz="0" w:space="0" w:color="auto"/>
            <w:bottom w:val="none" w:sz="0" w:space="0" w:color="auto"/>
            <w:right w:val="none" w:sz="0" w:space="0" w:color="auto"/>
          </w:divBdr>
          <w:divsChild>
            <w:div w:id="920212446">
              <w:marLeft w:val="0"/>
              <w:marRight w:val="0"/>
              <w:marTop w:val="0"/>
              <w:marBottom w:val="0"/>
              <w:divBdr>
                <w:top w:val="none" w:sz="0" w:space="0" w:color="auto"/>
                <w:left w:val="none" w:sz="0" w:space="0" w:color="auto"/>
                <w:bottom w:val="none" w:sz="0" w:space="0" w:color="auto"/>
                <w:right w:val="none" w:sz="0" w:space="0" w:color="auto"/>
              </w:divBdr>
            </w:div>
            <w:div w:id="1466048774">
              <w:marLeft w:val="0"/>
              <w:marRight w:val="0"/>
              <w:marTop w:val="0"/>
              <w:marBottom w:val="0"/>
              <w:divBdr>
                <w:top w:val="none" w:sz="0" w:space="0" w:color="auto"/>
                <w:left w:val="none" w:sz="0" w:space="0" w:color="auto"/>
                <w:bottom w:val="none" w:sz="0" w:space="0" w:color="auto"/>
                <w:right w:val="none" w:sz="0" w:space="0" w:color="auto"/>
              </w:divBdr>
            </w:div>
            <w:div w:id="1675188954">
              <w:marLeft w:val="0"/>
              <w:marRight w:val="0"/>
              <w:marTop w:val="0"/>
              <w:marBottom w:val="0"/>
              <w:divBdr>
                <w:top w:val="none" w:sz="0" w:space="0" w:color="auto"/>
                <w:left w:val="none" w:sz="0" w:space="0" w:color="auto"/>
                <w:bottom w:val="none" w:sz="0" w:space="0" w:color="auto"/>
                <w:right w:val="none" w:sz="0" w:space="0" w:color="auto"/>
              </w:divBdr>
            </w:div>
            <w:div w:id="1739131372">
              <w:marLeft w:val="0"/>
              <w:marRight w:val="0"/>
              <w:marTop w:val="0"/>
              <w:marBottom w:val="0"/>
              <w:divBdr>
                <w:top w:val="none" w:sz="0" w:space="0" w:color="auto"/>
                <w:left w:val="none" w:sz="0" w:space="0" w:color="auto"/>
                <w:bottom w:val="none" w:sz="0" w:space="0" w:color="auto"/>
                <w:right w:val="none" w:sz="0" w:space="0" w:color="auto"/>
              </w:divBdr>
            </w:div>
          </w:divsChild>
        </w:div>
        <w:div w:id="93281752">
          <w:marLeft w:val="0"/>
          <w:marRight w:val="0"/>
          <w:marTop w:val="0"/>
          <w:marBottom w:val="0"/>
          <w:divBdr>
            <w:top w:val="none" w:sz="0" w:space="0" w:color="auto"/>
            <w:left w:val="none" w:sz="0" w:space="0" w:color="auto"/>
            <w:bottom w:val="none" w:sz="0" w:space="0" w:color="auto"/>
            <w:right w:val="none" w:sz="0" w:space="0" w:color="auto"/>
          </w:divBdr>
        </w:div>
        <w:div w:id="116533772">
          <w:marLeft w:val="0"/>
          <w:marRight w:val="0"/>
          <w:marTop w:val="0"/>
          <w:marBottom w:val="0"/>
          <w:divBdr>
            <w:top w:val="none" w:sz="0" w:space="0" w:color="auto"/>
            <w:left w:val="none" w:sz="0" w:space="0" w:color="auto"/>
            <w:bottom w:val="none" w:sz="0" w:space="0" w:color="auto"/>
            <w:right w:val="none" w:sz="0" w:space="0" w:color="auto"/>
          </w:divBdr>
        </w:div>
        <w:div w:id="298539197">
          <w:marLeft w:val="0"/>
          <w:marRight w:val="0"/>
          <w:marTop w:val="0"/>
          <w:marBottom w:val="0"/>
          <w:divBdr>
            <w:top w:val="none" w:sz="0" w:space="0" w:color="auto"/>
            <w:left w:val="none" w:sz="0" w:space="0" w:color="auto"/>
            <w:bottom w:val="none" w:sz="0" w:space="0" w:color="auto"/>
            <w:right w:val="none" w:sz="0" w:space="0" w:color="auto"/>
          </w:divBdr>
          <w:divsChild>
            <w:div w:id="874538725">
              <w:marLeft w:val="0"/>
              <w:marRight w:val="0"/>
              <w:marTop w:val="0"/>
              <w:marBottom w:val="0"/>
              <w:divBdr>
                <w:top w:val="none" w:sz="0" w:space="0" w:color="auto"/>
                <w:left w:val="none" w:sz="0" w:space="0" w:color="auto"/>
                <w:bottom w:val="none" w:sz="0" w:space="0" w:color="auto"/>
                <w:right w:val="none" w:sz="0" w:space="0" w:color="auto"/>
              </w:divBdr>
            </w:div>
            <w:div w:id="1436906228">
              <w:marLeft w:val="0"/>
              <w:marRight w:val="0"/>
              <w:marTop w:val="0"/>
              <w:marBottom w:val="0"/>
              <w:divBdr>
                <w:top w:val="none" w:sz="0" w:space="0" w:color="auto"/>
                <w:left w:val="none" w:sz="0" w:space="0" w:color="auto"/>
                <w:bottom w:val="none" w:sz="0" w:space="0" w:color="auto"/>
                <w:right w:val="none" w:sz="0" w:space="0" w:color="auto"/>
              </w:divBdr>
            </w:div>
          </w:divsChild>
        </w:div>
        <w:div w:id="338429353">
          <w:marLeft w:val="0"/>
          <w:marRight w:val="0"/>
          <w:marTop w:val="0"/>
          <w:marBottom w:val="0"/>
          <w:divBdr>
            <w:top w:val="none" w:sz="0" w:space="0" w:color="auto"/>
            <w:left w:val="none" w:sz="0" w:space="0" w:color="auto"/>
            <w:bottom w:val="none" w:sz="0" w:space="0" w:color="auto"/>
            <w:right w:val="none" w:sz="0" w:space="0" w:color="auto"/>
          </w:divBdr>
        </w:div>
        <w:div w:id="349257606">
          <w:marLeft w:val="0"/>
          <w:marRight w:val="0"/>
          <w:marTop w:val="0"/>
          <w:marBottom w:val="0"/>
          <w:divBdr>
            <w:top w:val="none" w:sz="0" w:space="0" w:color="auto"/>
            <w:left w:val="none" w:sz="0" w:space="0" w:color="auto"/>
            <w:bottom w:val="none" w:sz="0" w:space="0" w:color="auto"/>
            <w:right w:val="none" w:sz="0" w:space="0" w:color="auto"/>
          </w:divBdr>
        </w:div>
        <w:div w:id="396320433">
          <w:marLeft w:val="0"/>
          <w:marRight w:val="0"/>
          <w:marTop w:val="0"/>
          <w:marBottom w:val="0"/>
          <w:divBdr>
            <w:top w:val="none" w:sz="0" w:space="0" w:color="auto"/>
            <w:left w:val="none" w:sz="0" w:space="0" w:color="auto"/>
            <w:bottom w:val="none" w:sz="0" w:space="0" w:color="auto"/>
            <w:right w:val="none" w:sz="0" w:space="0" w:color="auto"/>
          </w:divBdr>
        </w:div>
        <w:div w:id="509830525">
          <w:marLeft w:val="0"/>
          <w:marRight w:val="0"/>
          <w:marTop w:val="0"/>
          <w:marBottom w:val="0"/>
          <w:divBdr>
            <w:top w:val="none" w:sz="0" w:space="0" w:color="auto"/>
            <w:left w:val="none" w:sz="0" w:space="0" w:color="auto"/>
            <w:bottom w:val="none" w:sz="0" w:space="0" w:color="auto"/>
            <w:right w:val="none" w:sz="0" w:space="0" w:color="auto"/>
          </w:divBdr>
          <w:divsChild>
            <w:div w:id="539247545">
              <w:marLeft w:val="0"/>
              <w:marRight w:val="0"/>
              <w:marTop w:val="0"/>
              <w:marBottom w:val="0"/>
              <w:divBdr>
                <w:top w:val="none" w:sz="0" w:space="0" w:color="auto"/>
                <w:left w:val="none" w:sz="0" w:space="0" w:color="auto"/>
                <w:bottom w:val="none" w:sz="0" w:space="0" w:color="auto"/>
                <w:right w:val="none" w:sz="0" w:space="0" w:color="auto"/>
              </w:divBdr>
            </w:div>
            <w:div w:id="712076531">
              <w:marLeft w:val="0"/>
              <w:marRight w:val="0"/>
              <w:marTop w:val="0"/>
              <w:marBottom w:val="0"/>
              <w:divBdr>
                <w:top w:val="none" w:sz="0" w:space="0" w:color="auto"/>
                <w:left w:val="none" w:sz="0" w:space="0" w:color="auto"/>
                <w:bottom w:val="none" w:sz="0" w:space="0" w:color="auto"/>
                <w:right w:val="none" w:sz="0" w:space="0" w:color="auto"/>
              </w:divBdr>
            </w:div>
            <w:div w:id="712731564">
              <w:marLeft w:val="0"/>
              <w:marRight w:val="0"/>
              <w:marTop w:val="0"/>
              <w:marBottom w:val="0"/>
              <w:divBdr>
                <w:top w:val="none" w:sz="0" w:space="0" w:color="auto"/>
                <w:left w:val="none" w:sz="0" w:space="0" w:color="auto"/>
                <w:bottom w:val="none" w:sz="0" w:space="0" w:color="auto"/>
                <w:right w:val="none" w:sz="0" w:space="0" w:color="auto"/>
              </w:divBdr>
            </w:div>
            <w:div w:id="1353799246">
              <w:marLeft w:val="0"/>
              <w:marRight w:val="0"/>
              <w:marTop w:val="0"/>
              <w:marBottom w:val="0"/>
              <w:divBdr>
                <w:top w:val="none" w:sz="0" w:space="0" w:color="auto"/>
                <w:left w:val="none" w:sz="0" w:space="0" w:color="auto"/>
                <w:bottom w:val="none" w:sz="0" w:space="0" w:color="auto"/>
                <w:right w:val="none" w:sz="0" w:space="0" w:color="auto"/>
              </w:divBdr>
            </w:div>
            <w:div w:id="1859924516">
              <w:marLeft w:val="0"/>
              <w:marRight w:val="0"/>
              <w:marTop w:val="0"/>
              <w:marBottom w:val="0"/>
              <w:divBdr>
                <w:top w:val="none" w:sz="0" w:space="0" w:color="auto"/>
                <w:left w:val="none" w:sz="0" w:space="0" w:color="auto"/>
                <w:bottom w:val="none" w:sz="0" w:space="0" w:color="auto"/>
                <w:right w:val="none" w:sz="0" w:space="0" w:color="auto"/>
              </w:divBdr>
            </w:div>
          </w:divsChild>
        </w:div>
        <w:div w:id="558323341">
          <w:marLeft w:val="0"/>
          <w:marRight w:val="0"/>
          <w:marTop w:val="0"/>
          <w:marBottom w:val="0"/>
          <w:divBdr>
            <w:top w:val="none" w:sz="0" w:space="0" w:color="auto"/>
            <w:left w:val="none" w:sz="0" w:space="0" w:color="auto"/>
            <w:bottom w:val="none" w:sz="0" w:space="0" w:color="auto"/>
            <w:right w:val="none" w:sz="0" w:space="0" w:color="auto"/>
          </w:divBdr>
        </w:div>
        <w:div w:id="575287208">
          <w:marLeft w:val="0"/>
          <w:marRight w:val="0"/>
          <w:marTop w:val="0"/>
          <w:marBottom w:val="0"/>
          <w:divBdr>
            <w:top w:val="none" w:sz="0" w:space="0" w:color="auto"/>
            <w:left w:val="none" w:sz="0" w:space="0" w:color="auto"/>
            <w:bottom w:val="none" w:sz="0" w:space="0" w:color="auto"/>
            <w:right w:val="none" w:sz="0" w:space="0" w:color="auto"/>
          </w:divBdr>
        </w:div>
        <w:div w:id="647826653">
          <w:marLeft w:val="0"/>
          <w:marRight w:val="0"/>
          <w:marTop w:val="0"/>
          <w:marBottom w:val="0"/>
          <w:divBdr>
            <w:top w:val="none" w:sz="0" w:space="0" w:color="auto"/>
            <w:left w:val="none" w:sz="0" w:space="0" w:color="auto"/>
            <w:bottom w:val="none" w:sz="0" w:space="0" w:color="auto"/>
            <w:right w:val="none" w:sz="0" w:space="0" w:color="auto"/>
          </w:divBdr>
        </w:div>
        <w:div w:id="822890888">
          <w:marLeft w:val="0"/>
          <w:marRight w:val="0"/>
          <w:marTop w:val="0"/>
          <w:marBottom w:val="0"/>
          <w:divBdr>
            <w:top w:val="none" w:sz="0" w:space="0" w:color="auto"/>
            <w:left w:val="none" w:sz="0" w:space="0" w:color="auto"/>
            <w:bottom w:val="none" w:sz="0" w:space="0" w:color="auto"/>
            <w:right w:val="none" w:sz="0" w:space="0" w:color="auto"/>
          </w:divBdr>
        </w:div>
        <w:div w:id="832136935">
          <w:marLeft w:val="0"/>
          <w:marRight w:val="0"/>
          <w:marTop w:val="0"/>
          <w:marBottom w:val="0"/>
          <w:divBdr>
            <w:top w:val="none" w:sz="0" w:space="0" w:color="auto"/>
            <w:left w:val="none" w:sz="0" w:space="0" w:color="auto"/>
            <w:bottom w:val="none" w:sz="0" w:space="0" w:color="auto"/>
            <w:right w:val="none" w:sz="0" w:space="0" w:color="auto"/>
          </w:divBdr>
          <w:divsChild>
            <w:div w:id="988552387">
              <w:marLeft w:val="0"/>
              <w:marRight w:val="0"/>
              <w:marTop w:val="0"/>
              <w:marBottom w:val="0"/>
              <w:divBdr>
                <w:top w:val="none" w:sz="0" w:space="0" w:color="auto"/>
                <w:left w:val="none" w:sz="0" w:space="0" w:color="auto"/>
                <w:bottom w:val="none" w:sz="0" w:space="0" w:color="auto"/>
                <w:right w:val="none" w:sz="0" w:space="0" w:color="auto"/>
              </w:divBdr>
            </w:div>
            <w:div w:id="1295528485">
              <w:marLeft w:val="0"/>
              <w:marRight w:val="0"/>
              <w:marTop w:val="0"/>
              <w:marBottom w:val="0"/>
              <w:divBdr>
                <w:top w:val="none" w:sz="0" w:space="0" w:color="auto"/>
                <w:left w:val="none" w:sz="0" w:space="0" w:color="auto"/>
                <w:bottom w:val="none" w:sz="0" w:space="0" w:color="auto"/>
                <w:right w:val="none" w:sz="0" w:space="0" w:color="auto"/>
              </w:divBdr>
            </w:div>
            <w:div w:id="1743526375">
              <w:marLeft w:val="0"/>
              <w:marRight w:val="0"/>
              <w:marTop w:val="0"/>
              <w:marBottom w:val="0"/>
              <w:divBdr>
                <w:top w:val="none" w:sz="0" w:space="0" w:color="auto"/>
                <w:left w:val="none" w:sz="0" w:space="0" w:color="auto"/>
                <w:bottom w:val="none" w:sz="0" w:space="0" w:color="auto"/>
                <w:right w:val="none" w:sz="0" w:space="0" w:color="auto"/>
              </w:divBdr>
            </w:div>
            <w:div w:id="1761098167">
              <w:marLeft w:val="0"/>
              <w:marRight w:val="0"/>
              <w:marTop w:val="0"/>
              <w:marBottom w:val="0"/>
              <w:divBdr>
                <w:top w:val="none" w:sz="0" w:space="0" w:color="auto"/>
                <w:left w:val="none" w:sz="0" w:space="0" w:color="auto"/>
                <w:bottom w:val="none" w:sz="0" w:space="0" w:color="auto"/>
                <w:right w:val="none" w:sz="0" w:space="0" w:color="auto"/>
              </w:divBdr>
            </w:div>
          </w:divsChild>
        </w:div>
        <w:div w:id="837111257">
          <w:marLeft w:val="0"/>
          <w:marRight w:val="0"/>
          <w:marTop w:val="0"/>
          <w:marBottom w:val="0"/>
          <w:divBdr>
            <w:top w:val="none" w:sz="0" w:space="0" w:color="auto"/>
            <w:left w:val="none" w:sz="0" w:space="0" w:color="auto"/>
            <w:bottom w:val="none" w:sz="0" w:space="0" w:color="auto"/>
            <w:right w:val="none" w:sz="0" w:space="0" w:color="auto"/>
          </w:divBdr>
        </w:div>
        <w:div w:id="884873894">
          <w:marLeft w:val="0"/>
          <w:marRight w:val="0"/>
          <w:marTop w:val="0"/>
          <w:marBottom w:val="0"/>
          <w:divBdr>
            <w:top w:val="none" w:sz="0" w:space="0" w:color="auto"/>
            <w:left w:val="none" w:sz="0" w:space="0" w:color="auto"/>
            <w:bottom w:val="none" w:sz="0" w:space="0" w:color="auto"/>
            <w:right w:val="none" w:sz="0" w:space="0" w:color="auto"/>
          </w:divBdr>
        </w:div>
        <w:div w:id="885263569">
          <w:marLeft w:val="0"/>
          <w:marRight w:val="0"/>
          <w:marTop w:val="0"/>
          <w:marBottom w:val="0"/>
          <w:divBdr>
            <w:top w:val="none" w:sz="0" w:space="0" w:color="auto"/>
            <w:left w:val="none" w:sz="0" w:space="0" w:color="auto"/>
            <w:bottom w:val="none" w:sz="0" w:space="0" w:color="auto"/>
            <w:right w:val="none" w:sz="0" w:space="0" w:color="auto"/>
          </w:divBdr>
        </w:div>
        <w:div w:id="1103653153">
          <w:marLeft w:val="0"/>
          <w:marRight w:val="0"/>
          <w:marTop w:val="0"/>
          <w:marBottom w:val="0"/>
          <w:divBdr>
            <w:top w:val="none" w:sz="0" w:space="0" w:color="auto"/>
            <w:left w:val="none" w:sz="0" w:space="0" w:color="auto"/>
            <w:bottom w:val="none" w:sz="0" w:space="0" w:color="auto"/>
            <w:right w:val="none" w:sz="0" w:space="0" w:color="auto"/>
          </w:divBdr>
        </w:div>
        <w:div w:id="1198086868">
          <w:marLeft w:val="0"/>
          <w:marRight w:val="0"/>
          <w:marTop w:val="0"/>
          <w:marBottom w:val="0"/>
          <w:divBdr>
            <w:top w:val="none" w:sz="0" w:space="0" w:color="auto"/>
            <w:left w:val="none" w:sz="0" w:space="0" w:color="auto"/>
            <w:bottom w:val="none" w:sz="0" w:space="0" w:color="auto"/>
            <w:right w:val="none" w:sz="0" w:space="0" w:color="auto"/>
          </w:divBdr>
        </w:div>
        <w:div w:id="1359625950">
          <w:marLeft w:val="0"/>
          <w:marRight w:val="0"/>
          <w:marTop w:val="0"/>
          <w:marBottom w:val="0"/>
          <w:divBdr>
            <w:top w:val="none" w:sz="0" w:space="0" w:color="auto"/>
            <w:left w:val="none" w:sz="0" w:space="0" w:color="auto"/>
            <w:bottom w:val="none" w:sz="0" w:space="0" w:color="auto"/>
            <w:right w:val="none" w:sz="0" w:space="0" w:color="auto"/>
          </w:divBdr>
        </w:div>
        <w:div w:id="1386873261">
          <w:marLeft w:val="0"/>
          <w:marRight w:val="0"/>
          <w:marTop w:val="0"/>
          <w:marBottom w:val="0"/>
          <w:divBdr>
            <w:top w:val="none" w:sz="0" w:space="0" w:color="auto"/>
            <w:left w:val="none" w:sz="0" w:space="0" w:color="auto"/>
            <w:bottom w:val="none" w:sz="0" w:space="0" w:color="auto"/>
            <w:right w:val="none" w:sz="0" w:space="0" w:color="auto"/>
          </w:divBdr>
        </w:div>
        <w:div w:id="1409183895">
          <w:marLeft w:val="0"/>
          <w:marRight w:val="0"/>
          <w:marTop w:val="0"/>
          <w:marBottom w:val="0"/>
          <w:divBdr>
            <w:top w:val="none" w:sz="0" w:space="0" w:color="auto"/>
            <w:left w:val="none" w:sz="0" w:space="0" w:color="auto"/>
            <w:bottom w:val="none" w:sz="0" w:space="0" w:color="auto"/>
            <w:right w:val="none" w:sz="0" w:space="0" w:color="auto"/>
          </w:divBdr>
          <w:divsChild>
            <w:div w:id="181941458">
              <w:marLeft w:val="0"/>
              <w:marRight w:val="0"/>
              <w:marTop w:val="0"/>
              <w:marBottom w:val="0"/>
              <w:divBdr>
                <w:top w:val="none" w:sz="0" w:space="0" w:color="auto"/>
                <w:left w:val="none" w:sz="0" w:space="0" w:color="auto"/>
                <w:bottom w:val="none" w:sz="0" w:space="0" w:color="auto"/>
                <w:right w:val="none" w:sz="0" w:space="0" w:color="auto"/>
              </w:divBdr>
            </w:div>
            <w:div w:id="620888968">
              <w:marLeft w:val="0"/>
              <w:marRight w:val="0"/>
              <w:marTop w:val="0"/>
              <w:marBottom w:val="0"/>
              <w:divBdr>
                <w:top w:val="none" w:sz="0" w:space="0" w:color="auto"/>
                <w:left w:val="none" w:sz="0" w:space="0" w:color="auto"/>
                <w:bottom w:val="none" w:sz="0" w:space="0" w:color="auto"/>
                <w:right w:val="none" w:sz="0" w:space="0" w:color="auto"/>
              </w:divBdr>
            </w:div>
            <w:div w:id="1888909042">
              <w:marLeft w:val="0"/>
              <w:marRight w:val="0"/>
              <w:marTop w:val="0"/>
              <w:marBottom w:val="0"/>
              <w:divBdr>
                <w:top w:val="none" w:sz="0" w:space="0" w:color="auto"/>
                <w:left w:val="none" w:sz="0" w:space="0" w:color="auto"/>
                <w:bottom w:val="none" w:sz="0" w:space="0" w:color="auto"/>
                <w:right w:val="none" w:sz="0" w:space="0" w:color="auto"/>
              </w:divBdr>
            </w:div>
            <w:div w:id="2090421604">
              <w:marLeft w:val="0"/>
              <w:marRight w:val="0"/>
              <w:marTop w:val="0"/>
              <w:marBottom w:val="0"/>
              <w:divBdr>
                <w:top w:val="none" w:sz="0" w:space="0" w:color="auto"/>
                <w:left w:val="none" w:sz="0" w:space="0" w:color="auto"/>
                <w:bottom w:val="none" w:sz="0" w:space="0" w:color="auto"/>
                <w:right w:val="none" w:sz="0" w:space="0" w:color="auto"/>
              </w:divBdr>
            </w:div>
          </w:divsChild>
        </w:div>
        <w:div w:id="1511874270">
          <w:marLeft w:val="0"/>
          <w:marRight w:val="0"/>
          <w:marTop w:val="0"/>
          <w:marBottom w:val="0"/>
          <w:divBdr>
            <w:top w:val="none" w:sz="0" w:space="0" w:color="auto"/>
            <w:left w:val="none" w:sz="0" w:space="0" w:color="auto"/>
            <w:bottom w:val="none" w:sz="0" w:space="0" w:color="auto"/>
            <w:right w:val="none" w:sz="0" w:space="0" w:color="auto"/>
          </w:divBdr>
          <w:divsChild>
            <w:div w:id="422073572">
              <w:marLeft w:val="0"/>
              <w:marRight w:val="0"/>
              <w:marTop w:val="0"/>
              <w:marBottom w:val="0"/>
              <w:divBdr>
                <w:top w:val="none" w:sz="0" w:space="0" w:color="auto"/>
                <w:left w:val="none" w:sz="0" w:space="0" w:color="auto"/>
                <w:bottom w:val="none" w:sz="0" w:space="0" w:color="auto"/>
                <w:right w:val="none" w:sz="0" w:space="0" w:color="auto"/>
              </w:divBdr>
            </w:div>
            <w:div w:id="735587962">
              <w:marLeft w:val="0"/>
              <w:marRight w:val="0"/>
              <w:marTop w:val="0"/>
              <w:marBottom w:val="0"/>
              <w:divBdr>
                <w:top w:val="none" w:sz="0" w:space="0" w:color="auto"/>
                <w:left w:val="none" w:sz="0" w:space="0" w:color="auto"/>
                <w:bottom w:val="none" w:sz="0" w:space="0" w:color="auto"/>
                <w:right w:val="none" w:sz="0" w:space="0" w:color="auto"/>
              </w:divBdr>
            </w:div>
            <w:div w:id="890195024">
              <w:marLeft w:val="0"/>
              <w:marRight w:val="0"/>
              <w:marTop w:val="0"/>
              <w:marBottom w:val="0"/>
              <w:divBdr>
                <w:top w:val="none" w:sz="0" w:space="0" w:color="auto"/>
                <w:left w:val="none" w:sz="0" w:space="0" w:color="auto"/>
                <w:bottom w:val="none" w:sz="0" w:space="0" w:color="auto"/>
                <w:right w:val="none" w:sz="0" w:space="0" w:color="auto"/>
              </w:divBdr>
            </w:div>
            <w:div w:id="1115516064">
              <w:marLeft w:val="0"/>
              <w:marRight w:val="0"/>
              <w:marTop w:val="0"/>
              <w:marBottom w:val="0"/>
              <w:divBdr>
                <w:top w:val="none" w:sz="0" w:space="0" w:color="auto"/>
                <w:left w:val="none" w:sz="0" w:space="0" w:color="auto"/>
                <w:bottom w:val="none" w:sz="0" w:space="0" w:color="auto"/>
                <w:right w:val="none" w:sz="0" w:space="0" w:color="auto"/>
              </w:divBdr>
            </w:div>
            <w:div w:id="1461026100">
              <w:marLeft w:val="0"/>
              <w:marRight w:val="0"/>
              <w:marTop w:val="0"/>
              <w:marBottom w:val="0"/>
              <w:divBdr>
                <w:top w:val="none" w:sz="0" w:space="0" w:color="auto"/>
                <w:left w:val="none" w:sz="0" w:space="0" w:color="auto"/>
                <w:bottom w:val="none" w:sz="0" w:space="0" w:color="auto"/>
                <w:right w:val="none" w:sz="0" w:space="0" w:color="auto"/>
              </w:divBdr>
            </w:div>
          </w:divsChild>
        </w:div>
        <w:div w:id="1546789130">
          <w:marLeft w:val="0"/>
          <w:marRight w:val="0"/>
          <w:marTop w:val="0"/>
          <w:marBottom w:val="0"/>
          <w:divBdr>
            <w:top w:val="none" w:sz="0" w:space="0" w:color="auto"/>
            <w:left w:val="none" w:sz="0" w:space="0" w:color="auto"/>
            <w:bottom w:val="none" w:sz="0" w:space="0" w:color="auto"/>
            <w:right w:val="none" w:sz="0" w:space="0" w:color="auto"/>
          </w:divBdr>
        </w:div>
        <w:div w:id="1697998957">
          <w:marLeft w:val="0"/>
          <w:marRight w:val="0"/>
          <w:marTop w:val="0"/>
          <w:marBottom w:val="0"/>
          <w:divBdr>
            <w:top w:val="none" w:sz="0" w:space="0" w:color="auto"/>
            <w:left w:val="none" w:sz="0" w:space="0" w:color="auto"/>
            <w:bottom w:val="none" w:sz="0" w:space="0" w:color="auto"/>
            <w:right w:val="none" w:sz="0" w:space="0" w:color="auto"/>
          </w:divBdr>
        </w:div>
        <w:div w:id="1741630812">
          <w:marLeft w:val="0"/>
          <w:marRight w:val="0"/>
          <w:marTop w:val="0"/>
          <w:marBottom w:val="0"/>
          <w:divBdr>
            <w:top w:val="none" w:sz="0" w:space="0" w:color="auto"/>
            <w:left w:val="none" w:sz="0" w:space="0" w:color="auto"/>
            <w:bottom w:val="none" w:sz="0" w:space="0" w:color="auto"/>
            <w:right w:val="none" w:sz="0" w:space="0" w:color="auto"/>
          </w:divBdr>
        </w:div>
        <w:div w:id="1815178000">
          <w:marLeft w:val="0"/>
          <w:marRight w:val="0"/>
          <w:marTop w:val="0"/>
          <w:marBottom w:val="0"/>
          <w:divBdr>
            <w:top w:val="none" w:sz="0" w:space="0" w:color="auto"/>
            <w:left w:val="none" w:sz="0" w:space="0" w:color="auto"/>
            <w:bottom w:val="none" w:sz="0" w:space="0" w:color="auto"/>
            <w:right w:val="none" w:sz="0" w:space="0" w:color="auto"/>
          </w:divBdr>
        </w:div>
        <w:div w:id="1851329649">
          <w:marLeft w:val="0"/>
          <w:marRight w:val="0"/>
          <w:marTop w:val="0"/>
          <w:marBottom w:val="0"/>
          <w:divBdr>
            <w:top w:val="none" w:sz="0" w:space="0" w:color="auto"/>
            <w:left w:val="none" w:sz="0" w:space="0" w:color="auto"/>
            <w:bottom w:val="none" w:sz="0" w:space="0" w:color="auto"/>
            <w:right w:val="none" w:sz="0" w:space="0" w:color="auto"/>
          </w:divBdr>
        </w:div>
        <w:div w:id="1980454717">
          <w:marLeft w:val="0"/>
          <w:marRight w:val="0"/>
          <w:marTop w:val="0"/>
          <w:marBottom w:val="0"/>
          <w:divBdr>
            <w:top w:val="none" w:sz="0" w:space="0" w:color="auto"/>
            <w:left w:val="none" w:sz="0" w:space="0" w:color="auto"/>
            <w:bottom w:val="none" w:sz="0" w:space="0" w:color="auto"/>
            <w:right w:val="none" w:sz="0" w:space="0" w:color="auto"/>
          </w:divBdr>
          <w:divsChild>
            <w:div w:id="268902696">
              <w:marLeft w:val="0"/>
              <w:marRight w:val="0"/>
              <w:marTop w:val="0"/>
              <w:marBottom w:val="0"/>
              <w:divBdr>
                <w:top w:val="none" w:sz="0" w:space="0" w:color="auto"/>
                <w:left w:val="none" w:sz="0" w:space="0" w:color="auto"/>
                <w:bottom w:val="none" w:sz="0" w:space="0" w:color="auto"/>
                <w:right w:val="none" w:sz="0" w:space="0" w:color="auto"/>
              </w:divBdr>
            </w:div>
            <w:div w:id="719552140">
              <w:marLeft w:val="0"/>
              <w:marRight w:val="0"/>
              <w:marTop w:val="0"/>
              <w:marBottom w:val="0"/>
              <w:divBdr>
                <w:top w:val="none" w:sz="0" w:space="0" w:color="auto"/>
                <w:left w:val="none" w:sz="0" w:space="0" w:color="auto"/>
                <w:bottom w:val="none" w:sz="0" w:space="0" w:color="auto"/>
                <w:right w:val="none" w:sz="0" w:space="0" w:color="auto"/>
              </w:divBdr>
            </w:div>
            <w:div w:id="1027026440">
              <w:marLeft w:val="0"/>
              <w:marRight w:val="0"/>
              <w:marTop w:val="0"/>
              <w:marBottom w:val="0"/>
              <w:divBdr>
                <w:top w:val="none" w:sz="0" w:space="0" w:color="auto"/>
                <w:left w:val="none" w:sz="0" w:space="0" w:color="auto"/>
                <w:bottom w:val="none" w:sz="0" w:space="0" w:color="auto"/>
                <w:right w:val="none" w:sz="0" w:space="0" w:color="auto"/>
              </w:divBdr>
            </w:div>
            <w:div w:id="1630431715">
              <w:marLeft w:val="0"/>
              <w:marRight w:val="0"/>
              <w:marTop w:val="0"/>
              <w:marBottom w:val="0"/>
              <w:divBdr>
                <w:top w:val="none" w:sz="0" w:space="0" w:color="auto"/>
                <w:left w:val="none" w:sz="0" w:space="0" w:color="auto"/>
                <w:bottom w:val="none" w:sz="0" w:space="0" w:color="auto"/>
                <w:right w:val="none" w:sz="0" w:space="0" w:color="auto"/>
              </w:divBdr>
            </w:div>
            <w:div w:id="1673603503">
              <w:marLeft w:val="0"/>
              <w:marRight w:val="0"/>
              <w:marTop w:val="0"/>
              <w:marBottom w:val="0"/>
              <w:divBdr>
                <w:top w:val="none" w:sz="0" w:space="0" w:color="auto"/>
                <w:left w:val="none" w:sz="0" w:space="0" w:color="auto"/>
                <w:bottom w:val="none" w:sz="0" w:space="0" w:color="auto"/>
                <w:right w:val="none" w:sz="0" w:space="0" w:color="auto"/>
              </w:divBdr>
            </w:div>
          </w:divsChild>
        </w:div>
        <w:div w:id="2043901131">
          <w:marLeft w:val="0"/>
          <w:marRight w:val="0"/>
          <w:marTop w:val="0"/>
          <w:marBottom w:val="0"/>
          <w:divBdr>
            <w:top w:val="none" w:sz="0" w:space="0" w:color="auto"/>
            <w:left w:val="none" w:sz="0" w:space="0" w:color="auto"/>
            <w:bottom w:val="none" w:sz="0" w:space="0" w:color="auto"/>
            <w:right w:val="none" w:sz="0" w:space="0" w:color="auto"/>
          </w:divBdr>
          <w:divsChild>
            <w:div w:id="337195453">
              <w:marLeft w:val="0"/>
              <w:marRight w:val="0"/>
              <w:marTop w:val="0"/>
              <w:marBottom w:val="0"/>
              <w:divBdr>
                <w:top w:val="none" w:sz="0" w:space="0" w:color="auto"/>
                <w:left w:val="none" w:sz="0" w:space="0" w:color="auto"/>
                <w:bottom w:val="none" w:sz="0" w:space="0" w:color="auto"/>
                <w:right w:val="none" w:sz="0" w:space="0" w:color="auto"/>
              </w:divBdr>
            </w:div>
            <w:div w:id="357123013">
              <w:marLeft w:val="0"/>
              <w:marRight w:val="0"/>
              <w:marTop w:val="0"/>
              <w:marBottom w:val="0"/>
              <w:divBdr>
                <w:top w:val="none" w:sz="0" w:space="0" w:color="auto"/>
                <w:left w:val="none" w:sz="0" w:space="0" w:color="auto"/>
                <w:bottom w:val="none" w:sz="0" w:space="0" w:color="auto"/>
                <w:right w:val="none" w:sz="0" w:space="0" w:color="auto"/>
              </w:divBdr>
            </w:div>
            <w:div w:id="560211705">
              <w:marLeft w:val="0"/>
              <w:marRight w:val="0"/>
              <w:marTop w:val="0"/>
              <w:marBottom w:val="0"/>
              <w:divBdr>
                <w:top w:val="none" w:sz="0" w:space="0" w:color="auto"/>
                <w:left w:val="none" w:sz="0" w:space="0" w:color="auto"/>
                <w:bottom w:val="none" w:sz="0" w:space="0" w:color="auto"/>
                <w:right w:val="none" w:sz="0" w:space="0" w:color="auto"/>
              </w:divBdr>
            </w:div>
            <w:div w:id="1323385179">
              <w:marLeft w:val="0"/>
              <w:marRight w:val="0"/>
              <w:marTop w:val="0"/>
              <w:marBottom w:val="0"/>
              <w:divBdr>
                <w:top w:val="none" w:sz="0" w:space="0" w:color="auto"/>
                <w:left w:val="none" w:sz="0" w:space="0" w:color="auto"/>
                <w:bottom w:val="none" w:sz="0" w:space="0" w:color="auto"/>
                <w:right w:val="none" w:sz="0" w:space="0" w:color="auto"/>
              </w:divBdr>
            </w:div>
            <w:div w:id="1489516822">
              <w:marLeft w:val="0"/>
              <w:marRight w:val="0"/>
              <w:marTop w:val="0"/>
              <w:marBottom w:val="0"/>
              <w:divBdr>
                <w:top w:val="none" w:sz="0" w:space="0" w:color="auto"/>
                <w:left w:val="none" w:sz="0" w:space="0" w:color="auto"/>
                <w:bottom w:val="none" w:sz="0" w:space="0" w:color="auto"/>
                <w:right w:val="none" w:sz="0" w:space="0" w:color="auto"/>
              </w:divBdr>
            </w:div>
          </w:divsChild>
        </w:div>
        <w:div w:id="2060323886">
          <w:marLeft w:val="0"/>
          <w:marRight w:val="0"/>
          <w:marTop w:val="0"/>
          <w:marBottom w:val="0"/>
          <w:divBdr>
            <w:top w:val="none" w:sz="0" w:space="0" w:color="auto"/>
            <w:left w:val="none" w:sz="0" w:space="0" w:color="auto"/>
            <w:bottom w:val="none" w:sz="0" w:space="0" w:color="auto"/>
            <w:right w:val="none" w:sz="0" w:space="0" w:color="auto"/>
          </w:divBdr>
        </w:div>
        <w:div w:id="2116709516">
          <w:marLeft w:val="0"/>
          <w:marRight w:val="0"/>
          <w:marTop w:val="0"/>
          <w:marBottom w:val="0"/>
          <w:divBdr>
            <w:top w:val="none" w:sz="0" w:space="0" w:color="auto"/>
            <w:left w:val="none" w:sz="0" w:space="0" w:color="auto"/>
            <w:bottom w:val="none" w:sz="0" w:space="0" w:color="auto"/>
            <w:right w:val="none" w:sz="0" w:space="0" w:color="auto"/>
          </w:divBdr>
          <w:divsChild>
            <w:div w:id="484010221">
              <w:marLeft w:val="0"/>
              <w:marRight w:val="0"/>
              <w:marTop w:val="0"/>
              <w:marBottom w:val="0"/>
              <w:divBdr>
                <w:top w:val="none" w:sz="0" w:space="0" w:color="auto"/>
                <w:left w:val="none" w:sz="0" w:space="0" w:color="auto"/>
                <w:bottom w:val="none" w:sz="0" w:space="0" w:color="auto"/>
                <w:right w:val="none" w:sz="0" w:space="0" w:color="auto"/>
              </w:divBdr>
            </w:div>
            <w:div w:id="2007437823">
              <w:marLeft w:val="0"/>
              <w:marRight w:val="0"/>
              <w:marTop w:val="0"/>
              <w:marBottom w:val="0"/>
              <w:divBdr>
                <w:top w:val="none" w:sz="0" w:space="0" w:color="auto"/>
                <w:left w:val="none" w:sz="0" w:space="0" w:color="auto"/>
                <w:bottom w:val="none" w:sz="0" w:space="0" w:color="auto"/>
                <w:right w:val="none" w:sz="0" w:space="0" w:color="auto"/>
              </w:divBdr>
            </w:div>
            <w:div w:id="2023973004">
              <w:marLeft w:val="0"/>
              <w:marRight w:val="0"/>
              <w:marTop w:val="0"/>
              <w:marBottom w:val="0"/>
              <w:divBdr>
                <w:top w:val="none" w:sz="0" w:space="0" w:color="auto"/>
                <w:left w:val="none" w:sz="0" w:space="0" w:color="auto"/>
                <w:bottom w:val="none" w:sz="0" w:space="0" w:color="auto"/>
                <w:right w:val="none" w:sz="0" w:space="0" w:color="auto"/>
              </w:divBdr>
            </w:div>
            <w:div w:id="2100252577">
              <w:marLeft w:val="0"/>
              <w:marRight w:val="0"/>
              <w:marTop w:val="0"/>
              <w:marBottom w:val="0"/>
              <w:divBdr>
                <w:top w:val="none" w:sz="0" w:space="0" w:color="auto"/>
                <w:left w:val="none" w:sz="0" w:space="0" w:color="auto"/>
                <w:bottom w:val="none" w:sz="0" w:space="0" w:color="auto"/>
                <w:right w:val="none" w:sz="0" w:space="0" w:color="auto"/>
              </w:divBdr>
            </w:div>
            <w:div w:id="2146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6300">
      <w:bodyDiv w:val="1"/>
      <w:marLeft w:val="0"/>
      <w:marRight w:val="0"/>
      <w:marTop w:val="0"/>
      <w:marBottom w:val="0"/>
      <w:divBdr>
        <w:top w:val="none" w:sz="0" w:space="0" w:color="auto"/>
        <w:left w:val="none" w:sz="0" w:space="0" w:color="auto"/>
        <w:bottom w:val="none" w:sz="0" w:space="0" w:color="auto"/>
        <w:right w:val="none" w:sz="0" w:space="0" w:color="auto"/>
      </w:divBdr>
      <w:divsChild>
        <w:div w:id="1599560501">
          <w:marLeft w:val="0"/>
          <w:marRight w:val="0"/>
          <w:marTop w:val="0"/>
          <w:marBottom w:val="0"/>
          <w:divBdr>
            <w:top w:val="none" w:sz="0" w:space="0" w:color="auto"/>
            <w:left w:val="none" w:sz="0" w:space="0" w:color="auto"/>
            <w:bottom w:val="none" w:sz="0" w:space="0" w:color="auto"/>
            <w:right w:val="none" w:sz="0" w:space="0" w:color="auto"/>
          </w:divBdr>
          <w:divsChild>
            <w:div w:id="1464033164">
              <w:marLeft w:val="0"/>
              <w:marRight w:val="0"/>
              <w:marTop w:val="0"/>
              <w:marBottom w:val="0"/>
              <w:divBdr>
                <w:top w:val="none" w:sz="0" w:space="0" w:color="auto"/>
                <w:left w:val="none" w:sz="0" w:space="0" w:color="auto"/>
                <w:bottom w:val="none" w:sz="0" w:space="0" w:color="auto"/>
                <w:right w:val="none" w:sz="0" w:space="0" w:color="auto"/>
              </w:divBdr>
            </w:div>
            <w:div w:id="477302260">
              <w:marLeft w:val="0"/>
              <w:marRight w:val="0"/>
              <w:marTop w:val="0"/>
              <w:marBottom w:val="0"/>
              <w:divBdr>
                <w:top w:val="none" w:sz="0" w:space="0" w:color="auto"/>
                <w:left w:val="none" w:sz="0" w:space="0" w:color="auto"/>
                <w:bottom w:val="none" w:sz="0" w:space="0" w:color="auto"/>
                <w:right w:val="none" w:sz="0" w:space="0" w:color="auto"/>
              </w:divBdr>
            </w:div>
          </w:divsChild>
        </w:div>
        <w:div w:id="1976910766">
          <w:marLeft w:val="0"/>
          <w:marRight w:val="0"/>
          <w:marTop w:val="0"/>
          <w:marBottom w:val="0"/>
          <w:divBdr>
            <w:top w:val="none" w:sz="0" w:space="0" w:color="auto"/>
            <w:left w:val="none" w:sz="0" w:space="0" w:color="auto"/>
            <w:bottom w:val="none" w:sz="0" w:space="0" w:color="auto"/>
            <w:right w:val="none" w:sz="0" w:space="0" w:color="auto"/>
          </w:divBdr>
          <w:divsChild>
            <w:div w:id="559177413">
              <w:marLeft w:val="0"/>
              <w:marRight w:val="0"/>
              <w:marTop w:val="0"/>
              <w:marBottom w:val="0"/>
              <w:divBdr>
                <w:top w:val="none" w:sz="0" w:space="0" w:color="auto"/>
                <w:left w:val="none" w:sz="0" w:space="0" w:color="auto"/>
                <w:bottom w:val="none" w:sz="0" w:space="0" w:color="auto"/>
                <w:right w:val="none" w:sz="0" w:space="0" w:color="auto"/>
              </w:divBdr>
            </w:div>
            <w:div w:id="1158578091">
              <w:marLeft w:val="0"/>
              <w:marRight w:val="0"/>
              <w:marTop w:val="0"/>
              <w:marBottom w:val="0"/>
              <w:divBdr>
                <w:top w:val="none" w:sz="0" w:space="0" w:color="auto"/>
                <w:left w:val="none" w:sz="0" w:space="0" w:color="auto"/>
                <w:bottom w:val="none" w:sz="0" w:space="0" w:color="auto"/>
                <w:right w:val="none" w:sz="0" w:space="0" w:color="auto"/>
              </w:divBdr>
            </w:div>
            <w:div w:id="1662005155">
              <w:marLeft w:val="0"/>
              <w:marRight w:val="0"/>
              <w:marTop w:val="0"/>
              <w:marBottom w:val="0"/>
              <w:divBdr>
                <w:top w:val="none" w:sz="0" w:space="0" w:color="auto"/>
                <w:left w:val="none" w:sz="0" w:space="0" w:color="auto"/>
                <w:bottom w:val="none" w:sz="0" w:space="0" w:color="auto"/>
                <w:right w:val="none" w:sz="0" w:space="0" w:color="auto"/>
              </w:divBdr>
            </w:div>
            <w:div w:id="1751196896">
              <w:marLeft w:val="0"/>
              <w:marRight w:val="0"/>
              <w:marTop w:val="0"/>
              <w:marBottom w:val="0"/>
              <w:divBdr>
                <w:top w:val="none" w:sz="0" w:space="0" w:color="auto"/>
                <w:left w:val="none" w:sz="0" w:space="0" w:color="auto"/>
                <w:bottom w:val="none" w:sz="0" w:space="0" w:color="auto"/>
                <w:right w:val="none" w:sz="0" w:space="0" w:color="auto"/>
              </w:divBdr>
            </w:div>
            <w:div w:id="1111902123">
              <w:marLeft w:val="0"/>
              <w:marRight w:val="0"/>
              <w:marTop w:val="0"/>
              <w:marBottom w:val="0"/>
              <w:divBdr>
                <w:top w:val="none" w:sz="0" w:space="0" w:color="auto"/>
                <w:left w:val="none" w:sz="0" w:space="0" w:color="auto"/>
                <w:bottom w:val="none" w:sz="0" w:space="0" w:color="auto"/>
                <w:right w:val="none" w:sz="0" w:space="0" w:color="auto"/>
              </w:divBdr>
            </w:div>
          </w:divsChild>
        </w:div>
        <w:div w:id="243073635">
          <w:marLeft w:val="0"/>
          <w:marRight w:val="0"/>
          <w:marTop w:val="0"/>
          <w:marBottom w:val="0"/>
          <w:divBdr>
            <w:top w:val="none" w:sz="0" w:space="0" w:color="auto"/>
            <w:left w:val="none" w:sz="0" w:space="0" w:color="auto"/>
            <w:bottom w:val="none" w:sz="0" w:space="0" w:color="auto"/>
            <w:right w:val="none" w:sz="0" w:space="0" w:color="auto"/>
          </w:divBdr>
        </w:div>
        <w:div w:id="609357074">
          <w:marLeft w:val="0"/>
          <w:marRight w:val="0"/>
          <w:marTop w:val="0"/>
          <w:marBottom w:val="0"/>
          <w:divBdr>
            <w:top w:val="none" w:sz="0" w:space="0" w:color="auto"/>
            <w:left w:val="none" w:sz="0" w:space="0" w:color="auto"/>
            <w:bottom w:val="none" w:sz="0" w:space="0" w:color="auto"/>
            <w:right w:val="none" w:sz="0" w:space="0" w:color="auto"/>
          </w:divBdr>
        </w:div>
        <w:div w:id="2134861733">
          <w:marLeft w:val="0"/>
          <w:marRight w:val="0"/>
          <w:marTop w:val="0"/>
          <w:marBottom w:val="0"/>
          <w:divBdr>
            <w:top w:val="none" w:sz="0" w:space="0" w:color="auto"/>
            <w:left w:val="none" w:sz="0" w:space="0" w:color="auto"/>
            <w:bottom w:val="none" w:sz="0" w:space="0" w:color="auto"/>
            <w:right w:val="none" w:sz="0" w:space="0" w:color="auto"/>
          </w:divBdr>
        </w:div>
        <w:div w:id="1110710549">
          <w:marLeft w:val="0"/>
          <w:marRight w:val="0"/>
          <w:marTop w:val="0"/>
          <w:marBottom w:val="0"/>
          <w:divBdr>
            <w:top w:val="none" w:sz="0" w:space="0" w:color="auto"/>
            <w:left w:val="none" w:sz="0" w:space="0" w:color="auto"/>
            <w:bottom w:val="none" w:sz="0" w:space="0" w:color="auto"/>
            <w:right w:val="none" w:sz="0" w:space="0" w:color="auto"/>
          </w:divBdr>
        </w:div>
      </w:divsChild>
    </w:div>
    <w:div w:id="1520895452">
      <w:bodyDiv w:val="1"/>
      <w:marLeft w:val="0"/>
      <w:marRight w:val="0"/>
      <w:marTop w:val="0"/>
      <w:marBottom w:val="0"/>
      <w:divBdr>
        <w:top w:val="none" w:sz="0" w:space="0" w:color="auto"/>
        <w:left w:val="none" w:sz="0" w:space="0" w:color="auto"/>
        <w:bottom w:val="none" w:sz="0" w:space="0" w:color="auto"/>
        <w:right w:val="none" w:sz="0" w:space="0" w:color="auto"/>
      </w:divBdr>
    </w:div>
    <w:div w:id="1534534764">
      <w:bodyDiv w:val="1"/>
      <w:marLeft w:val="0"/>
      <w:marRight w:val="0"/>
      <w:marTop w:val="0"/>
      <w:marBottom w:val="0"/>
      <w:divBdr>
        <w:top w:val="none" w:sz="0" w:space="0" w:color="auto"/>
        <w:left w:val="none" w:sz="0" w:space="0" w:color="auto"/>
        <w:bottom w:val="none" w:sz="0" w:space="0" w:color="auto"/>
        <w:right w:val="none" w:sz="0" w:space="0" w:color="auto"/>
      </w:divBdr>
      <w:divsChild>
        <w:div w:id="509411733">
          <w:marLeft w:val="0"/>
          <w:marRight w:val="0"/>
          <w:marTop w:val="0"/>
          <w:marBottom w:val="0"/>
          <w:divBdr>
            <w:top w:val="none" w:sz="0" w:space="0" w:color="auto"/>
            <w:left w:val="none" w:sz="0" w:space="0" w:color="auto"/>
            <w:bottom w:val="none" w:sz="0" w:space="0" w:color="auto"/>
            <w:right w:val="none" w:sz="0" w:space="0" w:color="auto"/>
          </w:divBdr>
        </w:div>
        <w:div w:id="1053499369">
          <w:marLeft w:val="0"/>
          <w:marRight w:val="0"/>
          <w:marTop w:val="0"/>
          <w:marBottom w:val="0"/>
          <w:divBdr>
            <w:top w:val="none" w:sz="0" w:space="0" w:color="auto"/>
            <w:left w:val="none" w:sz="0" w:space="0" w:color="auto"/>
            <w:bottom w:val="none" w:sz="0" w:space="0" w:color="auto"/>
            <w:right w:val="none" w:sz="0" w:space="0" w:color="auto"/>
          </w:divBdr>
        </w:div>
        <w:div w:id="890725932">
          <w:marLeft w:val="0"/>
          <w:marRight w:val="0"/>
          <w:marTop w:val="0"/>
          <w:marBottom w:val="0"/>
          <w:divBdr>
            <w:top w:val="none" w:sz="0" w:space="0" w:color="auto"/>
            <w:left w:val="none" w:sz="0" w:space="0" w:color="auto"/>
            <w:bottom w:val="none" w:sz="0" w:space="0" w:color="auto"/>
            <w:right w:val="none" w:sz="0" w:space="0" w:color="auto"/>
          </w:divBdr>
        </w:div>
      </w:divsChild>
    </w:div>
    <w:div w:id="1618180349">
      <w:bodyDiv w:val="1"/>
      <w:marLeft w:val="0"/>
      <w:marRight w:val="0"/>
      <w:marTop w:val="0"/>
      <w:marBottom w:val="0"/>
      <w:divBdr>
        <w:top w:val="none" w:sz="0" w:space="0" w:color="auto"/>
        <w:left w:val="none" w:sz="0" w:space="0" w:color="auto"/>
        <w:bottom w:val="none" w:sz="0" w:space="0" w:color="auto"/>
        <w:right w:val="none" w:sz="0" w:space="0" w:color="auto"/>
      </w:divBdr>
      <w:divsChild>
        <w:div w:id="1039890210">
          <w:marLeft w:val="0"/>
          <w:marRight w:val="0"/>
          <w:marTop w:val="0"/>
          <w:marBottom w:val="0"/>
          <w:divBdr>
            <w:top w:val="none" w:sz="0" w:space="0" w:color="auto"/>
            <w:left w:val="none" w:sz="0" w:space="0" w:color="auto"/>
            <w:bottom w:val="none" w:sz="0" w:space="0" w:color="auto"/>
            <w:right w:val="none" w:sz="0" w:space="0" w:color="auto"/>
          </w:divBdr>
        </w:div>
        <w:div w:id="227151107">
          <w:marLeft w:val="0"/>
          <w:marRight w:val="0"/>
          <w:marTop w:val="0"/>
          <w:marBottom w:val="0"/>
          <w:divBdr>
            <w:top w:val="none" w:sz="0" w:space="0" w:color="auto"/>
            <w:left w:val="none" w:sz="0" w:space="0" w:color="auto"/>
            <w:bottom w:val="none" w:sz="0" w:space="0" w:color="auto"/>
            <w:right w:val="none" w:sz="0" w:space="0" w:color="auto"/>
          </w:divBdr>
        </w:div>
        <w:div w:id="1092239616">
          <w:marLeft w:val="0"/>
          <w:marRight w:val="0"/>
          <w:marTop w:val="0"/>
          <w:marBottom w:val="0"/>
          <w:divBdr>
            <w:top w:val="none" w:sz="0" w:space="0" w:color="auto"/>
            <w:left w:val="none" w:sz="0" w:space="0" w:color="auto"/>
            <w:bottom w:val="none" w:sz="0" w:space="0" w:color="auto"/>
            <w:right w:val="none" w:sz="0" w:space="0" w:color="auto"/>
          </w:divBdr>
        </w:div>
        <w:div w:id="637421227">
          <w:marLeft w:val="0"/>
          <w:marRight w:val="0"/>
          <w:marTop w:val="0"/>
          <w:marBottom w:val="0"/>
          <w:divBdr>
            <w:top w:val="none" w:sz="0" w:space="0" w:color="auto"/>
            <w:left w:val="none" w:sz="0" w:space="0" w:color="auto"/>
            <w:bottom w:val="none" w:sz="0" w:space="0" w:color="auto"/>
            <w:right w:val="none" w:sz="0" w:space="0" w:color="auto"/>
          </w:divBdr>
        </w:div>
        <w:div w:id="600070701">
          <w:marLeft w:val="0"/>
          <w:marRight w:val="0"/>
          <w:marTop w:val="0"/>
          <w:marBottom w:val="0"/>
          <w:divBdr>
            <w:top w:val="none" w:sz="0" w:space="0" w:color="auto"/>
            <w:left w:val="none" w:sz="0" w:space="0" w:color="auto"/>
            <w:bottom w:val="none" w:sz="0" w:space="0" w:color="auto"/>
            <w:right w:val="none" w:sz="0" w:space="0" w:color="auto"/>
          </w:divBdr>
        </w:div>
        <w:div w:id="303390518">
          <w:marLeft w:val="0"/>
          <w:marRight w:val="0"/>
          <w:marTop w:val="0"/>
          <w:marBottom w:val="0"/>
          <w:divBdr>
            <w:top w:val="none" w:sz="0" w:space="0" w:color="auto"/>
            <w:left w:val="none" w:sz="0" w:space="0" w:color="auto"/>
            <w:bottom w:val="none" w:sz="0" w:space="0" w:color="auto"/>
            <w:right w:val="none" w:sz="0" w:space="0" w:color="auto"/>
          </w:divBdr>
        </w:div>
        <w:div w:id="827130972">
          <w:marLeft w:val="0"/>
          <w:marRight w:val="0"/>
          <w:marTop w:val="0"/>
          <w:marBottom w:val="0"/>
          <w:divBdr>
            <w:top w:val="none" w:sz="0" w:space="0" w:color="auto"/>
            <w:left w:val="none" w:sz="0" w:space="0" w:color="auto"/>
            <w:bottom w:val="none" w:sz="0" w:space="0" w:color="auto"/>
            <w:right w:val="none" w:sz="0" w:space="0" w:color="auto"/>
          </w:divBdr>
        </w:div>
        <w:div w:id="1211260639">
          <w:marLeft w:val="0"/>
          <w:marRight w:val="0"/>
          <w:marTop w:val="0"/>
          <w:marBottom w:val="0"/>
          <w:divBdr>
            <w:top w:val="none" w:sz="0" w:space="0" w:color="auto"/>
            <w:left w:val="none" w:sz="0" w:space="0" w:color="auto"/>
            <w:bottom w:val="none" w:sz="0" w:space="0" w:color="auto"/>
            <w:right w:val="none" w:sz="0" w:space="0" w:color="auto"/>
          </w:divBdr>
        </w:div>
        <w:div w:id="981233770">
          <w:marLeft w:val="0"/>
          <w:marRight w:val="0"/>
          <w:marTop w:val="0"/>
          <w:marBottom w:val="0"/>
          <w:divBdr>
            <w:top w:val="none" w:sz="0" w:space="0" w:color="auto"/>
            <w:left w:val="none" w:sz="0" w:space="0" w:color="auto"/>
            <w:bottom w:val="none" w:sz="0" w:space="0" w:color="auto"/>
            <w:right w:val="none" w:sz="0" w:space="0" w:color="auto"/>
          </w:divBdr>
        </w:div>
        <w:div w:id="1265842183">
          <w:marLeft w:val="0"/>
          <w:marRight w:val="0"/>
          <w:marTop w:val="0"/>
          <w:marBottom w:val="0"/>
          <w:divBdr>
            <w:top w:val="none" w:sz="0" w:space="0" w:color="auto"/>
            <w:left w:val="none" w:sz="0" w:space="0" w:color="auto"/>
            <w:bottom w:val="none" w:sz="0" w:space="0" w:color="auto"/>
            <w:right w:val="none" w:sz="0" w:space="0" w:color="auto"/>
          </w:divBdr>
        </w:div>
        <w:div w:id="78797359">
          <w:marLeft w:val="0"/>
          <w:marRight w:val="0"/>
          <w:marTop w:val="0"/>
          <w:marBottom w:val="0"/>
          <w:divBdr>
            <w:top w:val="none" w:sz="0" w:space="0" w:color="auto"/>
            <w:left w:val="none" w:sz="0" w:space="0" w:color="auto"/>
            <w:bottom w:val="none" w:sz="0" w:space="0" w:color="auto"/>
            <w:right w:val="none" w:sz="0" w:space="0" w:color="auto"/>
          </w:divBdr>
        </w:div>
      </w:divsChild>
    </w:div>
    <w:div w:id="1631010669">
      <w:bodyDiv w:val="1"/>
      <w:marLeft w:val="0"/>
      <w:marRight w:val="0"/>
      <w:marTop w:val="0"/>
      <w:marBottom w:val="0"/>
      <w:divBdr>
        <w:top w:val="none" w:sz="0" w:space="0" w:color="auto"/>
        <w:left w:val="none" w:sz="0" w:space="0" w:color="auto"/>
        <w:bottom w:val="none" w:sz="0" w:space="0" w:color="auto"/>
        <w:right w:val="none" w:sz="0" w:space="0" w:color="auto"/>
      </w:divBdr>
    </w:div>
    <w:div w:id="1773669765">
      <w:bodyDiv w:val="1"/>
      <w:marLeft w:val="0"/>
      <w:marRight w:val="0"/>
      <w:marTop w:val="0"/>
      <w:marBottom w:val="0"/>
      <w:divBdr>
        <w:top w:val="none" w:sz="0" w:space="0" w:color="auto"/>
        <w:left w:val="none" w:sz="0" w:space="0" w:color="auto"/>
        <w:bottom w:val="none" w:sz="0" w:space="0" w:color="auto"/>
        <w:right w:val="none" w:sz="0" w:space="0" w:color="auto"/>
      </w:divBdr>
      <w:divsChild>
        <w:div w:id="251086209">
          <w:marLeft w:val="0"/>
          <w:marRight w:val="0"/>
          <w:marTop w:val="0"/>
          <w:marBottom w:val="0"/>
          <w:divBdr>
            <w:top w:val="none" w:sz="0" w:space="0" w:color="auto"/>
            <w:left w:val="none" w:sz="0" w:space="0" w:color="auto"/>
            <w:bottom w:val="none" w:sz="0" w:space="0" w:color="auto"/>
            <w:right w:val="none" w:sz="0" w:space="0" w:color="auto"/>
          </w:divBdr>
          <w:divsChild>
            <w:div w:id="1332635086">
              <w:marLeft w:val="0"/>
              <w:marRight w:val="0"/>
              <w:marTop w:val="0"/>
              <w:marBottom w:val="0"/>
              <w:divBdr>
                <w:top w:val="none" w:sz="0" w:space="0" w:color="auto"/>
                <w:left w:val="none" w:sz="0" w:space="0" w:color="auto"/>
                <w:bottom w:val="none" w:sz="0" w:space="0" w:color="auto"/>
                <w:right w:val="none" w:sz="0" w:space="0" w:color="auto"/>
              </w:divBdr>
            </w:div>
            <w:div w:id="1169174642">
              <w:marLeft w:val="0"/>
              <w:marRight w:val="0"/>
              <w:marTop w:val="0"/>
              <w:marBottom w:val="0"/>
              <w:divBdr>
                <w:top w:val="none" w:sz="0" w:space="0" w:color="auto"/>
                <w:left w:val="none" w:sz="0" w:space="0" w:color="auto"/>
                <w:bottom w:val="none" w:sz="0" w:space="0" w:color="auto"/>
                <w:right w:val="none" w:sz="0" w:space="0" w:color="auto"/>
              </w:divBdr>
            </w:div>
          </w:divsChild>
        </w:div>
        <w:div w:id="1765035721">
          <w:marLeft w:val="0"/>
          <w:marRight w:val="0"/>
          <w:marTop w:val="0"/>
          <w:marBottom w:val="0"/>
          <w:divBdr>
            <w:top w:val="none" w:sz="0" w:space="0" w:color="auto"/>
            <w:left w:val="none" w:sz="0" w:space="0" w:color="auto"/>
            <w:bottom w:val="none" w:sz="0" w:space="0" w:color="auto"/>
            <w:right w:val="none" w:sz="0" w:space="0" w:color="auto"/>
          </w:divBdr>
          <w:divsChild>
            <w:div w:id="1966158671">
              <w:marLeft w:val="0"/>
              <w:marRight w:val="0"/>
              <w:marTop w:val="0"/>
              <w:marBottom w:val="0"/>
              <w:divBdr>
                <w:top w:val="none" w:sz="0" w:space="0" w:color="auto"/>
                <w:left w:val="none" w:sz="0" w:space="0" w:color="auto"/>
                <w:bottom w:val="none" w:sz="0" w:space="0" w:color="auto"/>
                <w:right w:val="none" w:sz="0" w:space="0" w:color="auto"/>
              </w:divBdr>
            </w:div>
          </w:divsChild>
        </w:div>
        <w:div w:id="466895845">
          <w:marLeft w:val="0"/>
          <w:marRight w:val="0"/>
          <w:marTop w:val="0"/>
          <w:marBottom w:val="0"/>
          <w:divBdr>
            <w:top w:val="none" w:sz="0" w:space="0" w:color="auto"/>
            <w:left w:val="none" w:sz="0" w:space="0" w:color="auto"/>
            <w:bottom w:val="none" w:sz="0" w:space="0" w:color="auto"/>
            <w:right w:val="none" w:sz="0" w:space="0" w:color="auto"/>
          </w:divBdr>
          <w:divsChild>
            <w:div w:id="122845990">
              <w:marLeft w:val="0"/>
              <w:marRight w:val="0"/>
              <w:marTop w:val="0"/>
              <w:marBottom w:val="0"/>
              <w:divBdr>
                <w:top w:val="none" w:sz="0" w:space="0" w:color="auto"/>
                <w:left w:val="none" w:sz="0" w:space="0" w:color="auto"/>
                <w:bottom w:val="none" w:sz="0" w:space="0" w:color="auto"/>
                <w:right w:val="none" w:sz="0" w:space="0" w:color="auto"/>
              </w:divBdr>
            </w:div>
          </w:divsChild>
        </w:div>
        <w:div w:id="687292714">
          <w:marLeft w:val="0"/>
          <w:marRight w:val="0"/>
          <w:marTop w:val="0"/>
          <w:marBottom w:val="0"/>
          <w:divBdr>
            <w:top w:val="none" w:sz="0" w:space="0" w:color="auto"/>
            <w:left w:val="none" w:sz="0" w:space="0" w:color="auto"/>
            <w:bottom w:val="none" w:sz="0" w:space="0" w:color="auto"/>
            <w:right w:val="none" w:sz="0" w:space="0" w:color="auto"/>
          </w:divBdr>
          <w:divsChild>
            <w:div w:id="905724960">
              <w:marLeft w:val="0"/>
              <w:marRight w:val="0"/>
              <w:marTop w:val="0"/>
              <w:marBottom w:val="0"/>
              <w:divBdr>
                <w:top w:val="none" w:sz="0" w:space="0" w:color="auto"/>
                <w:left w:val="none" w:sz="0" w:space="0" w:color="auto"/>
                <w:bottom w:val="none" w:sz="0" w:space="0" w:color="auto"/>
                <w:right w:val="none" w:sz="0" w:space="0" w:color="auto"/>
              </w:divBdr>
            </w:div>
          </w:divsChild>
        </w:div>
        <w:div w:id="1372153195">
          <w:marLeft w:val="0"/>
          <w:marRight w:val="0"/>
          <w:marTop w:val="0"/>
          <w:marBottom w:val="0"/>
          <w:divBdr>
            <w:top w:val="none" w:sz="0" w:space="0" w:color="auto"/>
            <w:left w:val="none" w:sz="0" w:space="0" w:color="auto"/>
            <w:bottom w:val="none" w:sz="0" w:space="0" w:color="auto"/>
            <w:right w:val="none" w:sz="0" w:space="0" w:color="auto"/>
          </w:divBdr>
          <w:divsChild>
            <w:div w:id="2112821075">
              <w:marLeft w:val="0"/>
              <w:marRight w:val="0"/>
              <w:marTop w:val="0"/>
              <w:marBottom w:val="0"/>
              <w:divBdr>
                <w:top w:val="none" w:sz="0" w:space="0" w:color="auto"/>
                <w:left w:val="none" w:sz="0" w:space="0" w:color="auto"/>
                <w:bottom w:val="none" w:sz="0" w:space="0" w:color="auto"/>
                <w:right w:val="none" w:sz="0" w:space="0" w:color="auto"/>
              </w:divBdr>
            </w:div>
          </w:divsChild>
        </w:div>
        <w:div w:id="772018173">
          <w:marLeft w:val="0"/>
          <w:marRight w:val="0"/>
          <w:marTop w:val="0"/>
          <w:marBottom w:val="0"/>
          <w:divBdr>
            <w:top w:val="none" w:sz="0" w:space="0" w:color="auto"/>
            <w:left w:val="none" w:sz="0" w:space="0" w:color="auto"/>
            <w:bottom w:val="none" w:sz="0" w:space="0" w:color="auto"/>
            <w:right w:val="none" w:sz="0" w:space="0" w:color="auto"/>
          </w:divBdr>
          <w:divsChild>
            <w:div w:id="1479610477">
              <w:marLeft w:val="0"/>
              <w:marRight w:val="0"/>
              <w:marTop w:val="0"/>
              <w:marBottom w:val="0"/>
              <w:divBdr>
                <w:top w:val="none" w:sz="0" w:space="0" w:color="auto"/>
                <w:left w:val="none" w:sz="0" w:space="0" w:color="auto"/>
                <w:bottom w:val="none" w:sz="0" w:space="0" w:color="auto"/>
                <w:right w:val="none" w:sz="0" w:space="0" w:color="auto"/>
              </w:divBdr>
            </w:div>
          </w:divsChild>
        </w:div>
        <w:div w:id="632828204">
          <w:marLeft w:val="0"/>
          <w:marRight w:val="0"/>
          <w:marTop w:val="0"/>
          <w:marBottom w:val="0"/>
          <w:divBdr>
            <w:top w:val="none" w:sz="0" w:space="0" w:color="auto"/>
            <w:left w:val="none" w:sz="0" w:space="0" w:color="auto"/>
            <w:bottom w:val="none" w:sz="0" w:space="0" w:color="auto"/>
            <w:right w:val="none" w:sz="0" w:space="0" w:color="auto"/>
          </w:divBdr>
          <w:divsChild>
            <w:div w:id="1963656179">
              <w:marLeft w:val="0"/>
              <w:marRight w:val="0"/>
              <w:marTop w:val="0"/>
              <w:marBottom w:val="0"/>
              <w:divBdr>
                <w:top w:val="none" w:sz="0" w:space="0" w:color="auto"/>
                <w:left w:val="none" w:sz="0" w:space="0" w:color="auto"/>
                <w:bottom w:val="none" w:sz="0" w:space="0" w:color="auto"/>
                <w:right w:val="none" w:sz="0" w:space="0" w:color="auto"/>
              </w:divBdr>
            </w:div>
            <w:div w:id="292752358">
              <w:marLeft w:val="0"/>
              <w:marRight w:val="0"/>
              <w:marTop w:val="0"/>
              <w:marBottom w:val="0"/>
              <w:divBdr>
                <w:top w:val="none" w:sz="0" w:space="0" w:color="auto"/>
                <w:left w:val="none" w:sz="0" w:space="0" w:color="auto"/>
                <w:bottom w:val="none" w:sz="0" w:space="0" w:color="auto"/>
                <w:right w:val="none" w:sz="0" w:space="0" w:color="auto"/>
              </w:divBdr>
            </w:div>
            <w:div w:id="68040976">
              <w:marLeft w:val="0"/>
              <w:marRight w:val="0"/>
              <w:marTop w:val="0"/>
              <w:marBottom w:val="0"/>
              <w:divBdr>
                <w:top w:val="none" w:sz="0" w:space="0" w:color="auto"/>
                <w:left w:val="none" w:sz="0" w:space="0" w:color="auto"/>
                <w:bottom w:val="none" w:sz="0" w:space="0" w:color="auto"/>
                <w:right w:val="none" w:sz="0" w:space="0" w:color="auto"/>
              </w:divBdr>
            </w:div>
          </w:divsChild>
        </w:div>
        <w:div w:id="1004667813">
          <w:marLeft w:val="0"/>
          <w:marRight w:val="0"/>
          <w:marTop w:val="0"/>
          <w:marBottom w:val="0"/>
          <w:divBdr>
            <w:top w:val="none" w:sz="0" w:space="0" w:color="auto"/>
            <w:left w:val="none" w:sz="0" w:space="0" w:color="auto"/>
            <w:bottom w:val="none" w:sz="0" w:space="0" w:color="auto"/>
            <w:right w:val="none" w:sz="0" w:space="0" w:color="auto"/>
          </w:divBdr>
          <w:divsChild>
            <w:div w:id="212428478">
              <w:marLeft w:val="0"/>
              <w:marRight w:val="0"/>
              <w:marTop w:val="0"/>
              <w:marBottom w:val="0"/>
              <w:divBdr>
                <w:top w:val="none" w:sz="0" w:space="0" w:color="auto"/>
                <w:left w:val="none" w:sz="0" w:space="0" w:color="auto"/>
                <w:bottom w:val="none" w:sz="0" w:space="0" w:color="auto"/>
                <w:right w:val="none" w:sz="0" w:space="0" w:color="auto"/>
              </w:divBdr>
            </w:div>
          </w:divsChild>
        </w:div>
        <w:div w:id="570190965">
          <w:marLeft w:val="0"/>
          <w:marRight w:val="0"/>
          <w:marTop w:val="0"/>
          <w:marBottom w:val="0"/>
          <w:divBdr>
            <w:top w:val="none" w:sz="0" w:space="0" w:color="auto"/>
            <w:left w:val="none" w:sz="0" w:space="0" w:color="auto"/>
            <w:bottom w:val="none" w:sz="0" w:space="0" w:color="auto"/>
            <w:right w:val="none" w:sz="0" w:space="0" w:color="auto"/>
          </w:divBdr>
          <w:divsChild>
            <w:div w:id="1312952155">
              <w:marLeft w:val="0"/>
              <w:marRight w:val="0"/>
              <w:marTop w:val="0"/>
              <w:marBottom w:val="0"/>
              <w:divBdr>
                <w:top w:val="none" w:sz="0" w:space="0" w:color="auto"/>
                <w:left w:val="none" w:sz="0" w:space="0" w:color="auto"/>
                <w:bottom w:val="none" w:sz="0" w:space="0" w:color="auto"/>
                <w:right w:val="none" w:sz="0" w:space="0" w:color="auto"/>
              </w:divBdr>
            </w:div>
            <w:div w:id="511800109">
              <w:marLeft w:val="0"/>
              <w:marRight w:val="0"/>
              <w:marTop w:val="0"/>
              <w:marBottom w:val="0"/>
              <w:divBdr>
                <w:top w:val="none" w:sz="0" w:space="0" w:color="auto"/>
                <w:left w:val="none" w:sz="0" w:space="0" w:color="auto"/>
                <w:bottom w:val="none" w:sz="0" w:space="0" w:color="auto"/>
                <w:right w:val="none" w:sz="0" w:space="0" w:color="auto"/>
              </w:divBdr>
            </w:div>
            <w:div w:id="680007008">
              <w:marLeft w:val="0"/>
              <w:marRight w:val="0"/>
              <w:marTop w:val="0"/>
              <w:marBottom w:val="0"/>
              <w:divBdr>
                <w:top w:val="none" w:sz="0" w:space="0" w:color="auto"/>
                <w:left w:val="none" w:sz="0" w:space="0" w:color="auto"/>
                <w:bottom w:val="none" w:sz="0" w:space="0" w:color="auto"/>
                <w:right w:val="none" w:sz="0" w:space="0" w:color="auto"/>
              </w:divBdr>
            </w:div>
          </w:divsChild>
        </w:div>
        <w:div w:id="358970353">
          <w:marLeft w:val="0"/>
          <w:marRight w:val="0"/>
          <w:marTop w:val="0"/>
          <w:marBottom w:val="0"/>
          <w:divBdr>
            <w:top w:val="none" w:sz="0" w:space="0" w:color="auto"/>
            <w:left w:val="none" w:sz="0" w:space="0" w:color="auto"/>
            <w:bottom w:val="none" w:sz="0" w:space="0" w:color="auto"/>
            <w:right w:val="none" w:sz="0" w:space="0" w:color="auto"/>
          </w:divBdr>
          <w:divsChild>
            <w:div w:id="1780031227">
              <w:marLeft w:val="0"/>
              <w:marRight w:val="0"/>
              <w:marTop w:val="0"/>
              <w:marBottom w:val="0"/>
              <w:divBdr>
                <w:top w:val="none" w:sz="0" w:space="0" w:color="auto"/>
                <w:left w:val="none" w:sz="0" w:space="0" w:color="auto"/>
                <w:bottom w:val="none" w:sz="0" w:space="0" w:color="auto"/>
                <w:right w:val="none" w:sz="0" w:space="0" w:color="auto"/>
              </w:divBdr>
            </w:div>
          </w:divsChild>
        </w:div>
        <w:div w:id="1539974251">
          <w:marLeft w:val="0"/>
          <w:marRight w:val="0"/>
          <w:marTop w:val="0"/>
          <w:marBottom w:val="0"/>
          <w:divBdr>
            <w:top w:val="none" w:sz="0" w:space="0" w:color="auto"/>
            <w:left w:val="none" w:sz="0" w:space="0" w:color="auto"/>
            <w:bottom w:val="none" w:sz="0" w:space="0" w:color="auto"/>
            <w:right w:val="none" w:sz="0" w:space="0" w:color="auto"/>
          </w:divBdr>
          <w:divsChild>
            <w:div w:id="451170595">
              <w:marLeft w:val="0"/>
              <w:marRight w:val="0"/>
              <w:marTop w:val="0"/>
              <w:marBottom w:val="0"/>
              <w:divBdr>
                <w:top w:val="none" w:sz="0" w:space="0" w:color="auto"/>
                <w:left w:val="none" w:sz="0" w:space="0" w:color="auto"/>
                <w:bottom w:val="none" w:sz="0" w:space="0" w:color="auto"/>
                <w:right w:val="none" w:sz="0" w:space="0" w:color="auto"/>
              </w:divBdr>
            </w:div>
          </w:divsChild>
        </w:div>
        <w:div w:id="1907568267">
          <w:marLeft w:val="0"/>
          <w:marRight w:val="0"/>
          <w:marTop w:val="0"/>
          <w:marBottom w:val="0"/>
          <w:divBdr>
            <w:top w:val="none" w:sz="0" w:space="0" w:color="auto"/>
            <w:left w:val="none" w:sz="0" w:space="0" w:color="auto"/>
            <w:bottom w:val="none" w:sz="0" w:space="0" w:color="auto"/>
            <w:right w:val="none" w:sz="0" w:space="0" w:color="auto"/>
          </w:divBdr>
          <w:divsChild>
            <w:div w:id="646860074">
              <w:marLeft w:val="0"/>
              <w:marRight w:val="0"/>
              <w:marTop w:val="0"/>
              <w:marBottom w:val="0"/>
              <w:divBdr>
                <w:top w:val="none" w:sz="0" w:space="0" w:color="auto"/>
                <w:left w:val="none" w:sz="0" w:space="0" w:color="auto"/>
                <w:bottom w:val="none" w:sz="0" w:space="0" w:color="auto"/>
                <w:right w:val="none" w:sz="0" w:space="0" w:color="auto"/>
              </w:divBdr>
            </w:div>
          </w:divsChild>
        </w:div>
        <w:div w:id="1005285469">
          <w:marLeft w:val="0"/>
          <w:marRight w:val="0"/>
          <w:marTop w:val="0"/>
          <w:marBottom w:val="0"/>
          <w:divBdr>
            <w:top w:val="none" w:sz="0" w:space="0" w:color="auto"/>
            <w:left w:val="none" w:sz="0" w:space="0" w:color="auto"/>
            <w:bottom w:val="none" w:sz="0" w:space="0" w:color="auto"/>
            <w:right w:val="none" w:sz="0" w:space="0" w:color="auto"/>
          </w:divBdr>
          <w:divsChild>
            <w:div w:id="267278596">
              <w:marLeft w:val="0"/>
              <w:marRight w:val="0"/>
              <w:marTop w:val="0"/>
              <w:marBottom w:val="0"/>
              <w:divBdr>
                <w:top w:val="none" w:sz="0" w:space="0" w:color="auto"/>
                <w:left w:val="none" w:sz="0" w:space="0" w:color="auto"/>
                <w:bottom w:val="none" w:sz="0" w:space="0" w:color="auto"/>
                <w:right w:val="none" w:sz="0" w:space="0" w:color="auto"/>
              </w:divBdr>
            </w:div>
            <w:div w:id="518859817">
              <w:marLeft w:val="0"/>
              <w:marRight w:val="0"/>
              <w:marTop w:val="0"/>
              <w:marBottom w:val="0"/>
              <w:divBdr>
                <w:top w:val="none" w:sz="0" w:space="0" w:color="auto"/>
                <w:left w:val="none" w:sz="0" w:space="0" w:color="auto"/>
                <w:bottom w:val="none" w:sz="0" w:space="0" w:color="auto"/>
                <w:right w:val="none" w:sz="0" w:space="0" w:color="auto"/>
              </w:divBdr>
            </w:div>
          </w:divsChild>
        </w:div>
        <w:div w:id="1650474408">
          <w:marLeft w:val="0"/>
          <w:marRight w:val="0"/>
          <w:marTop w:val="0"/>
          <w:marBottom w:val="0"/>
          <w:divBdr>
            <w:top w:val="none" w:sz="0" w:space="0" w:color="auto"/>
            <w:left w:val="none" w:sz="0" w:space="0" w:color="auto"/>
            <w:bottom w:val="none" w:sz="0" w:space="0" w:color="auto"/>
            <w:right w:val="none" w:sz="0" w:space="0" w:color="auto"/>
          </w:divBdr>
          <w:divsChild>
            <w:div w:id="1523081996">
              <w:marLeft w:val="0"/>
              <w:marRight w:val="0"/>
              <w:marTop w:val="0"/>
              <w:marBottom w:val="0"/>
              <w:divBdr>
                <w:top w:val="none" w:sz="0" w:space="0" w:color="auto"/>
                <w:left w:val="none" w:sz="0" w:space="0" w:color="auto"/>
                <w:bottom w:val="none" w:sz="0" w:space="0" w:color="auto"/>
                <w:right w:val="none" w:sz="0" w:space="0" w:color="auto"/>
              </w:divBdr>
            </w:div>
          </w:divsChild>
        </w:div>
        <w:div w:id="1078944784">
          <w:marLeft w:val="0"/>
          <w:marRight w:val="0"/>
          <w:marTop w:val="0"/>
          <w:marBottom w:val="0"/>
          <w:divBdr>
            <w:top w:val="none" w:sz="0" w:space="0" w:color="auto"/>
            <w:left w:val="none" w:sz="0" w:space="0" w:color="auto"/>
            <w:bottom w:val="none" w:sz="0" w:space="0" w:color="auto"/>
            <w:right w:val="none" w:sz="0" w:space="0" w:color="auto"/>
          </w:divBdr>
          <w:divsChild>
            <w:div w:id="1996951777">
              <w:marLeft w:val="0"/>
              <w:marRight w:val="0"/>
              <w:marTop w:val="0"/>
              <w:marBottom w:val="0"/>
              <w:divBdr>
                <w:top w:val="none" w:sz="0" w:space="0" w:color="auto"/>
                <w:left w:val="none" w:sz="0" w:space="0" w:color="auto"/>
                <w:bottom w:val="none" w:sz="0" w:space="0" w:color="auto"/>
                <w:right w:val="none" w:sz="0" w:space="0" w:color="auto"/>
              </w:divBdr>
            </w:div>
            <w:div w:id="223681256">
              <w:marLeft w:val="0"/>
              <w:marRight w:val="0"/>
              <w:marTop w:val="0"/>
              <w:marBottom w:val="0"/>
              <w:divBdr>
                <w:top w:val="none" w:sz="0" w:space="0" w:color="auto"/>
                <w:left w:val="none" w:sz="0" w:space="0" w:color="auto"/>
                <w:bottom w:val="none" w:sz="0" w:space="0" w:color="auto"/>
                <w:right w:val="none" w:sz="0" w:space="0" w:color="auto"/>
              </w:divBdr>
            </w:div>
          </w:divsChild>
        </w:div>
        <w:div w:id="278725905">
          <w:marLeft w:val="0"/>
          <w:marRight w:val="0"/>
          <w:marTop w:val="0"/>
          <w:marBottom w:val="0"/>
          <w:divBdr>
            <w:top w:val="none" w:sz="0" w:space="0" w:color="auto"/>
            <w:left w:val="none" w:sz="0" w:space="0" w:color="auto"/>
            <w:bottom w:val="none" w:sz="0" w:space="0" w:color="auto"/>
            <w:right w:val="none" w:sz="0" w:space="0" w:color="auto"/>
          </w:divBdr>
          <w:divsChild>
            <w:div w:id="1737043350">
              <w:marLeft w:val="0"/>
              <w:marRight w:val="0"/>
              <w:marTop w:val="0"/>
              <w:marBottom w:val="0"/>
              <w:divBdr>
                <w:top w:val="none" w:sz="0" w:space="0" w:color="auto"/>
                <w:left w:val="none" w:sz="0" w:space="0" w:color="auto"/>
                <w:bottom w:val="none" w:sz="0" w:space="0" w:color="auto"/>
                <w:right w:val="none" w:sz="0" w:space="0" w:color="auto"/>
              </w:divBdr>
            </w:div>
            <w:div w:id="1806970811">
              <w:marLeft w:val="0"/>
              <w:marRight w:val="0"/>
              <w:marTop w:val="0"/>
              <w:marBottom w:val="0"/>
              <w:divBdr>
                <w:top w:val="none" w:sz="0" w:space="0" w:color="auto"/>
                <w:left w:val="none" w:sz="0" w:space="0" w:color="auto"/>
                <w:bottom w:val="none" w:sz="0" w:space="0" w:color="auto"/>
                <w:right w:val="none" w:sz="0" w:space="0" w:color="auto"/>
              </w:divBdr>
            </w:div>
            <w:div w:id="5175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AppData/Local/Temp/msohtmlclip1/01/clip_image003.png"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AppData/Local/Temp/msohtmlclip1/01/clip_image001.png" TargetMode="External"/><Relationship Id="rId25" Type="http://schemas.openxmlformats.org/officeDocument/2006/relationships/image" Target="file:///C:\Users\DNDIAY~1\AppData\Local\Temp\msohtmlclip1\01\clip_image005.pn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AppData/Local/Temp/msohtmlclip1/01/clip_image007.p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finances.belgium.be/fr/sur_le_spf/structure_et_services/administrations_generales/tr%C3%A9sorerie/services-et-activit%C3%A9s-0"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AppData/Local/Temp/msohtmlclip1/01/clip_image004.png"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AppData/Local/Temp/msohtmlclip1/01/clip_image002.png" TargetMode="External"/><Relationship Id="rId31" Type="http://schemas.openxmlformats.org/officeDocument/2006/relationships/hyperlink" Target="https://www.enabel.be/app/uploads/2022/11/Fraude_Corruption_Policy_FR.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file:///C:\Users\DNDIAY~1\AppData\Local\Temp\msohtmlclip1\01\clip_image006.png" TargetMode="External"/><Relationship Id="rId30" Type="http://schemas.openxmlformats.org/officeDocument/2006/relationships/hyperlink" Target="https://www.enabel.be/app/uploads/2022/11/Exploitation_Abus_Sexuel_-Policy_FR.pdf"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anssen\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d4bef1a-5894-458b-bcf2-7a6e34e8e1e6">
      <UserInfo>
        <DisplayName/>
        <AccountId xsi:nil="true"/>
        <AccountType/>
      </UserInfo>
    </SharedWithUsers>
    <TaxCatchAll xmlns="3a2cca07-d411-4b48-b7e8-c526dfd39ce0">
      <Value>5</Value>
      <Value>1</Value>
    </TaxCatchAll>
    <_dlc_DocId xmlns="508ba6eb-9e09-4fd5-92f2-2d9921329f2d">MRTENABEL-1311370972-89384</_dlc_DocId>
    <_dlc_DocIdUrl xmlns="508ba6eb-9e09-4fd5-92f2-2d9921329f2d">
      <Url>https://enabelbe.sharepoint.com/sites/MRT/_layouts/15/DocIdRedir.aspx?ID=MRTENABEL-1311370972-89384</Url>
      <Description>MRTENABEL-1311370972-89384</Description>
    </_dlc_DocIdUrl>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MRT</TermName>
          <TermId xmlns="http://schemas.microsoft.com/office/infopath/2007/PartnerControls">c9467bb0-57fd-490b-a187-f947ee904aff</TermId>
        </TermInfo>
      </Terms>
    </jcd7455606374210a964e5d7a999097a>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cf76f155ced4ddcb4097134ff3c332f xmlns="6f4bbb4f-98c7-4c3b-858f-96c372116e9d">
      <Terms xmlns="http://schemas.microsoft.com/office/infopath/2007/PartnerControls"/>
    </lcf76f155ced4ddcb4097134ff3c332f>
    <l9d65098618b4a8fbbe87718e7187e6b xmlns="14a9c00f-d9e3-4eb9-aad3-f69239d17d9c">
      <Terms xmlns="http://schemas.microsoft.com/office/infopath/2007/PartnerControls"/>
    </l9d65098618b4a8fbbe87718e7187e6b>
  </documentManagement>
</p:properties>
</file>

<file path=customXml/item4.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823B4BFDB715F248BF3432C4173D6177" ma:contentTypeVersion="29" ma:contentTypeDescription="" ma:contentTypeScope="" ma:versionID="b51100dac1e854f3b4c13fe5bdb8a6a8">
  <xsd:schema xmlns:xsd="http://www.w3.org/2001/XMLSchema" xmlns:xs="http://www.w3.org/2001/XMLSchema" xmlns:p="http://schemas.microsoft.com/office/2006/metadata/properties" xmlns:ns1="http://schemas.microsoft.com/sharepoint/v3" xmlns:ns2="6d4bef1a-5894-458b-bcf2-7a6e34e8e1e6" xmlns:ns3="3a2cca07-d411-4b48-b7e8-c526dfd39ce0" xmlns:ns4="14a9c00f-d9e3-4eb9-aad3-f69239d17d9c" xmlns:ns5="508ba6eb-9e09-4fd5-92f2-2d9921329f2d" xmlns:ns6="6f4bbb4f-98c7-4c3b-858f-96c372116e9d" targetNamespace="http://schemas.microsoft.com/office/2006/metadata/properties" ma:root="true" ma:fieldsID="57f39434a807ec7cd56d4d4978b44576" ns1:_="" ns2:_="" ns3:_="" ns4:_="" ns5:_="" ns6:_="">
    <xsd:import namespace="http://schemas.microsoft.com/sharepoint/v3"/>
    <xsd:import namespace="6d4bef1a-5894-458b-bcf2-7a6e34e8e1e6"/>
    <xsd:import namespace="3a2cca07-d411-4b48-b7e8-c526dfd39ce0"/>
    <xsd:import namespace="14a9c00f-d9e3-4eb9-aad3-f69239d17d9c"/>
    <xsd:import namespace="508ba6eb-9e09-4fd5-92f2-2d9921329f2d"/>
    <xsd:import namespace="6f4bbb4f-98c7-4c3b-858f-96c372116e9d"/>
    <xsd:element name="properties">
      <xsd:complexType>
        <xsd:sequence>
          <xsd:element name="documentManagement">
            <xsd:complexType>
              <xsd:all>
                <xsd:element ref="ns3:TaxCatchAll" minOccurs="0"/>
                <xsd:element ref="ns3:TaxCatchAllLabel" minOccurs="0"/>
                <xsd:element ref="ns4:o99d250c03344da181939f0145dbc023" minOccurs="0"/>
                <xsd:element ref="ns4:j50cb40f2a0941d2947e6bcbd5d19dce" minOccurs="0"/>
                <xsd:element ref="ns4:kecc0e8a0a3349c79c5d1d6e51bea7c3" minOccurs="0"/>
                <xsd:element ref="ns4:l9d65098618b4a8fbbe87718e7187e6b" minOccurs="0"/>
                <xsd:element ref="ns4:jcd7455606374210a964e5d7a999097a" minOccurs="0"/>
                <xsd:element ref="ns4:e2b781e9cad840cd89b90f5a7e989839" minOccurs="0"/>
                <xsd:element ref="ns5:_dlc_DocId" minOccurs="0"/>
                <xsd:element ref="ns5:_dlc_DocIdUrl" minOccurs="0"/>
                <xsd:element ref="ns5:_dlc_DocIdPersistId" minOccurs="0"/>
                <xsd:element ref="ns2:SharedWithUsers" minOccurs="0"/>
                <xsd:element ref="ns2:SharedWithDetails" minOccurs="0"/>
                <xsd:element ref="ns6:MediaServiceMetadata" minOccurs="0"/>
                <xsd:element ref="ns6:MediaServiceFastMetadata" minOccurs="0"/>
                <xsd:element ref="ns6:MediaServiceOCR" minOccurs="0"/>
                <xsd:element ref="ns6:MediaServiceGenerationTime" minOccurs="0"/>
                <xsd:element ref="ns6:MediaServiceEventHashCode" minOccurs="0"/>
                <xsd:element ref="ns6:lcf76f155ced4ddcb4097134ff3c332f" minOccurs="0"/>
                <xsd:element ref="ns1:_ip_UnifiedCompliancePolicyProperties" minOccurs="0"/>
                <xsd:element ref="ns1:_ip_UnifiedCompliancePolicyUIAction" minOccurs="0"/>
                <xsd:element ref="ns6:MediaServiceDateTaken" minOccurs="0"/>
                <xsd:element ref="ns6:MediaServiceAutoKeyPoints" minOccurs="0"/>
                <xsd:element ref="ns6:MediaServiceKeyPoint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bef1a-5894-458b-bcf2-7a6e34e8e1e6"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2cca07-d411-4b48-b7e8-c526dfd39ce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4779140-76a6-49cc-8783-86d72fccd99d}" ma:internalName="TaxCatchAll" ma:showField="CatchAllData" ma:web="6d4bef1a-5894-458b-bcf2-7a6e34e8e1e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4779140-76a6-49cc-8783-86d72fccd99d}" ma:internalName="TaxCatchAllLabel" ma:readOnly="true" ma:showField="CatchAllDataLabel" ma:web="6d4bef1a-5894-458b-bcf2-7a6e34e8e1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5;#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MRT|c9467bb0-57fd-490b-a187-f947ee904aff"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4bbb4f-98c7-4c3b-858f-96c372116e9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C9C3A-EC7F-476F-9EA2-102143176601}">
  <ds:schemaRefs>
    <ds:schemaRef ds:uri="http://schemas.microsoft.com/sharepoint/events"/>
  </ds:schemaRefs>
</ds:datastoreItem>
</file>

<file path=customXml/itemProps2.xml><?xml version="1.0" encoding="utf-8"?>
<ds:datastoreItem xmlns:ds="http://schemas.openxmlformats.org/officeDocument/2006/customXml" ds:itemID="{9EF144D4-7041-44E6-B504-B22B306A59DB}">
  <ds:schemaRefs>
    <ds:schemaRef ds:uri="http://schemas.microsoft.com/sharepoint/v3/contenttype/forms"/>
  </ds:schemaRefs>
</ds:datastoreItem>
</file>

<file path=customXml/itemProps3.xml><?xml version="1.0" encoding="utf-8"?>
<ds:datastoreItem xmlns:ds="http://schemas.openxmlformats.org/officeDocument/2006/customXml" ds:itemID="{AF0C99E4-AB9A-4F63-B8D7-DDAB9BF7C35F}">
  <ds:schemaRefs>
    <ds:schemaRef ds:uri="http://schemas.microsoft.com/office/2006/metadata/properties"/>
    <ds:schemaRef ds:uri="http://schemas.microsoft.com/office/infopath/2007/PartnerControls"/>
    <ds:schemaRef ds:uri="6d4bef1a-5894-458b-bcf2-7a6e34e8e1e6"/>
    <ds:schemaRef ds:uri="3a2cca07-d411-4b48-b7e8-c526dfd39ce0"/>
    <ds:schemaRef ds:uri="508ba6eb-9e09-4fd5-92f2-2d9921329f2d"/>
    <ds:schemaRef ds:uri="http://schemas.microsoft.com/sharepoint/v3"/>
    <ds:schemaRef ds:uri="14a9c00f-d9e3-4eb9-aad3-f69239d17d9c"/>
    <ds:schemaRef ds:uri="6f4bbb4f-98c7-4c3b-858f-96c372116e9d"/>
  </ds:schemaRefs>
</ds:datastoreItem>
</file>

<file path=customXml/itemProps4.xml><?xml version="1.0" encoding="utf-8"?>
<ds:datastoreItem xmlns:ds="http://schemas.openxmlformats.org/officeDocument/2006/customXml" ds:itemID="{358F3644-D92C-46AD-83C8-ABAE2DC02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4bef1a-5894-458b-bcf2-7a6e34e8e1e6"/>
    <ds:schemaRef ds:uri="3a2cca07-d411-4b48-b7e8-c526dfd39ce0"/>
    <ds:schemaRef ds:uri="14a9c00f-d9e3-4eb9-aad3-f69239d17d9c"/>
    <ds:schemaRef ds:uri="508ba6eb-9e09-4fd5-92f2-2d9921329f2d"/>
    <ds:schemaRef ds:uri="6f4bbb4f-98c7-4c3b-858f-96c372116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9B74BA-D691-4D8C-B0A7-2D32DA4F3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0</TotalTime>
  <Pages>8</Pages>
  <Words>2343</Words>
  <Characters>12889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pc</cp:lastModifiedBy>
  <cp:revision>2</cp:revision>
  <cp:lastPrinted>2020-10-09T11:10:00Z</cp:lastPrinted>
  <dcterms:created xsi:type="dcterms:W3CDTF">2025-03-13T18:28:00Z</dcterms:created>
  <dcterms:modified xsi:type="dcterms:W3CDTF">2025-03-13T18:28:00Z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0x01010084FDA68FEA25C847A6128BBA7C1A6EC100823B4BFDB715F248BF3432C4173D6177</vt:lpwstr>
  </property>
  <property fmtid="{D5CDD505-2E9C-101B-9397-08002B2CF9AE}" pid="3" name="Language">
    <vt:lpwstr>2;#FR|e5b11214-e6fc-4287-b1cb-b050c041462c</vt:lpwstr>
  </property>
  <property fmtid="{D5CDD505-2E9C-101B-9397-08002B2CF9AE}" pid="4" name="Type_Document">
    <vt:lpwstr>8;#Template|507c20e7-7939-4ae2-9a5d-822aa0fd4f74</vt:lpwstr>
  </property>
  <property fmtid="{D5CDD505-2E9C-101B-9397-08002B2CF9AE}" pid="5" name="Owner">
    <vt:lpwstr>1;#Procurement|63c10b1a-587f-4ec6-924f-4565dd1c55f4</vt:lpwstr>
  </property>
  <property fmtid="{D5CDD505-2E9C-101B-9397-08002B2CF9AE}" pid="6" name="_dlc_DocIdItemGuid">
    <vt:lpwstr>757ddb7c-ba99-4817-b9ca-a706012000f1</vt:lpwstr>
  </property>
  <property fmtid="{D5CDD505-2E9C-101B-9397-08002B2CF9AE}" pid="7" name="Order">
    <vt:r8>148000</vt:r8>
  </property>
  <property fmtid="{D5CDD505-2E9C-101B-9397-08002B2CF9AE}" pid="8" name="xd_Signature">
    <vt:bool>false</vt:bool>
  </property>
  <property fmtid="{D5CDD505-2E9C-101B-9397-08002B2CF9AE}" pid="9" name="xd_ProgID">
    <vt:lpwstr/>
  </property>
  <property fmtid="{D5CDD505-2E9C-101B-9397-08002B2CF9AE}" pid="10" name="Dpt/Repr/Prog">
    <vt:lpwstr>DIRFIN</vt:lpwstr>
  </property>
  <property fmtid="{D5CDD505-2E9C-101B-9397-08002B2CF9AE}" pid="11" name="ComplianceAssetId">
    <vt:lpwstr/>
  </property>
  <property fmtid="{D5CDD505-2E9C-101B-9397-08002B2CF9AE}" pid="12" name="TemplateUrl">
    <vt:lpwstr/>
  </property>
  <property fmtid="{D5CDD505-2E9C-101B-9397-08002B2CF9AE}" pid="13" name="Annexes">
    <vt:lpwstr>, </vt:lpwstr>
  </property>
  <property fmtid="{D5CDD505-2E9C-101B-9397-08002B2CF9AE}" pid="14" name="Service">
    <vt:lpwstr>GEN DIR</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y fmtid="{D5CDD505-2E9C-101B-9397-08002B2CF9AE}" pid="19" name="Document_Language">
    <vt:lpwstr>5;#FR|e5b11214-e6fc-4287-b1cb-b050c041462c</vt:lpwstr>
  </property>
  <property fmtid="{D5CDD505-2E9C-101B-9397-08002B2CF9AE}" pid="20" name="Country">
    <vt:lpwstr>1;#MRT|c9467bb0-57fd-490b-a187-f947ee904aff</vt:lpwstr>
  </property>
  <property fmtid="{D5CDD505-2E9C-101B-9397-08002B2CF9AE}" pid="21" name="Document_Type">
    <vt:lpwstr/>
  </property>
  <property fmtid="{D5CDD505-2E9C-101B-9397-08002B2CF9AE}" pid="22" name="Document_Status">
    <vt:lpwstr/>
  </property>
  <property fmtid="{D5CDD505-2E9C-101B-9397-08002B2CF9AE}" pid="23" name="Contract_reference">
    <vt:lpwstr/>
  </property>
  <property fmtid="{D5CDD505-2E9C-101B-9397-08002B2CF9AE}" pid="24" name="Project_code">
    <vt:lpwstr/>
  </property>
</Properties>
</file>